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2122"/>
        <w:gridCol w:w="5103"/>
        <w:gridCol w:w="3515"/>
      </w:tblGrid>
      <w:tr w:rsidR="001B5A51" w:rsidRPr="00044C30" w14:paraId="15D83C5E" w14:textId="77777777" w:rsidTr="004E167D">
        <w:tc>
          <w:tcPr>
            <w:tcW w:w="10740" w:type="dxa"/>
            <w:gridSpan w:val="3"/>
            <w:shd w:val="clear" w:color="auto" w:fill="D9D9D9" w:themeFill="background1" w:themeFillShade="D9"/>
          </w:tcPr>
          <w:p w14:paraId="6A7BDFC6" w14:textId="3213ED22" w:rsidR="00152D2C" w:rsidRPr="004E167D" w:rsidRDefault="004E167D" w:rsidP="004E167D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"/>
              </w:tabs>
              <w:autoSpaceDE w:val="0"/>
              <w:autoSpaceDN w:val="0"/>
              <w:adjustRightInd w:val="0"/>
              <w:ind w:left="457" w:hanging="457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1B5A51" w:rsidRPr="004E167D">
              <w:rPr>
                <w:rFonts w:ascii="Arial" w:hAnsi="Arial" w:cs="Arial"/>
                <w:b/>
                <w:sz w:val="28"/>
                <w:szCs w:val="28"/>
              </w:rPr>
              <w:t>Applicant Details</w:t>
            </w:r>
            <w:r w:rsidR="00FC4741" w:rsidRPr="004E167D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  <w:p w14:paraId="2D44AB2A" w14:textId="77DD0A6F" w:rsidR="001B5A51" w:rsidRPr="004E167D" w:rsidRDefault="00DC77DA" w:rsidP="00F55DA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E167D">
              <w:rPr>
                <w:rFonts w:ascii="Arial" w:hAnsi="Arial" w:cs="Arial"/>
              </w:rPr>
              <w:t>T</w:t>
            </w:r>
            <w:r w:rsidR="001B5A51" w:rsidRPr="004E167D">
              <w:rPr>
                <w:rFonts w:ascii="Arial" w:hAnsi="Arial" w:cs="Arial"/>
              </w:rPr>
              <w:t xml:space="preserve">he applicant will usually be the Principal Investigator (PI) </w:t>
            </w:r>
            <w:r w:rsidR="00F55DA2" w:rsidRPr="004E167D">
              <w:rPr>
                <w:rFonts w:ascii="Arial" w:hAnsi="Arial" w:cs="Arial"/>
              </w:rPr>
              <w:t xml:space="preserve">for the research project referred to in the application and </w:t>
            </w:r>
            <w:r w:rsidR="001B5A51" w:rsidRPr="004E167D">
              <w:rPr>
                <w:rFonts w:ascii="Arial" w:hAnsi="Arial" w:cs="Arial"/>
              </w:rPr>
              <w:t>be a University Officer, or an independent researcher who can hold his or her own grants</w:t>
            </w:r>
            <w:r w:rsidR="001B5A51" w:rsidRPr="004E167D">
              <w:rPr>
                <w:rFonts w:ascii="Arial" w:hAnsi="Arial" w:cs="Arial"/>
                <w:b/>
              </w:rPr>
              <w:t>.</w:t>
            </w:r>
            <w:r w:rsidR="00847BF0">
              <w:rPr>
                <w:rFonts w:ascii="Arial" w:hAnsi="Arial" w:cs="Arial"/>
                <w:b/>
              </w:rPr>
              <w:t xml:space="preserve"> </w:t>
            </w:r>
            <w:r w:rsidR="00847BF0" w:rsidRPr="00847BF0">
              <w:rPr>
                <w:rFonts w:ascii="Arial" w:hAnsi="Arial" w:cs="Arial"/>
                <w:bCs/>
              </w:rPr>
              <w:t>For Fellowship Support, the applicant must be the host PI who will mentor the fellow.</w:t>
            </w:r>
          </w:p>
          <w:p w14:paraId="3E6723E1" w14:textId="77777777" w:rsidR="00F55DA2" w:rsidRPr="00152D2C" w:rsidRDefault="00F55DA2" w:rsidP="00F55DA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C53E38" w:rsidRPr="004E167D" w14:paraId="647F3570" w14:textId="77777777" w:rsidTr="004E167D">
        <w:tc>
          <w:tcPr>
            <w:tcW w:w="7225" w:type="dxa"/>
            <w:gridSpan w:val="2"/>
            <w:shd w:val="clear" w:color="auto" w:fill="D9D9D9" w:themeFill="background1" w:themeFillShade="D9"/>
          </w:tcPr>
          <w:p w14:paraId="3C74B5FC" w14:textId="77777777" w:rsidR="00C53E38" w:rsidRDefault="00C53E38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E167D">
              <w:rPr>
                <w:rFonts w:ascii="Arial" w:hAnsi="Arial" w:cs="Arial"/>
                <w:b/>
              </w:rPr>
              <w:t xml:space="preserve">Name of Applicant </w:t>
            </w:r>
          </w:p>
          <w:p w14:paraId="23909C85" w14:textId="3332BC75" w:rsidR="00D87A92" w:rsidRPr="004E167D" w:rsidRDefault="00D87A92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515" w:type="dxa"/>
            <w:shd w:val="clear" w:color="auto" w:fill="D9D9D9" w:themeFill="background1" w:themeFillShade="D9"/>
          </w:tcPr>
          <w:p w14:paraId="7DD160E5" w14:textId="77777777" w:rsidR="00C53E38" w:rsidRPr="004E167D" w:rsidRDefault="00C53E38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E167D">
              <w:rPr>
                <w:rFonts w:ascii="Arial" w:hAnsi="Arial" w:cs="Arial"/>
                <w:b/>
              </w:rPr>
              <w:t>Title</w:t>
            </w:r>
          </w:p>
        </w:tc>
      </w:tr>
      <w:tr w:rsidR="00C53E38" w:rsidRPr="004E167D" w14:paraId="19650349" w14:textId="77777777" w:rsidTr="004E167D">
        <w:tc>
          <w:tcPr>
            <w:tcW w:w="7225" w:type="dxa"/>
            <w:gridSpan w:val="2"/>
          </w:tcPr>
          <w:p w14:paraId="7F31FA73" w14:textId="77777777" w:rsidR="00C53E38" w:rsidRPr="004E167D" w:rsidRDefault="00C53E38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B621C24" w14:textId="77777777" w:rsidR="00C53E38" w:rsidRPr="004E167D" w:rsidRDefault="00C53E38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15" w:type="dxa"/>
          </w:tcPr>
          <w:p w14:paraId="3DDE6F6A" w14:textId="77777777" w:rsidR="00C53E38" w:rsidRPr="004E167D" w:rsidRDefault="00C53E38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86CD7" w:rsidRPr="004E167D" w14:paraId="497B32F3" w14:textId="77777777" w:rsidTr="004E167D">
        <w:tc>
          <w:tcPr>
            <w:tcW w:w="2122" w:type="dxa"/>
            <w:shd w:val="clear" w:color="auto" w:fill="D9D9D9" w:themeFill="background1" w:themeFillShade="D9"/>
          </w:tcPr>
          <w:p w14:paraId="2BB663E1" w14:textId="77777777" w:rsidR="0096613E" w:rsidRDefault="00786CD7" w:rsidP="00D56E3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E167D">
              <w:rPr>
                <w:rFonts w:ascii="Arial" w:hAnsi="Arial" w:cs="Arial"/>
                <w:b/>
              </w:rPr>
              <w:t xml:space="preserve">CRSID </w:t>
            </w:r>
          </w:p>
          <w:p w14:paraId="533BCFD3" w14:textId="667182DE" w:rsidR="00786CD7" w:rsidRPr="004E167D" w:rsidRDefault="00786CD7" w:rsidP="00D56E3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6613E">
              <w:rPr>
                <w:rFonts w:ascii="Arial" w:hAnsi="Arial" w:cs="Arial"/>
                <w:bCs/>
              </w:rPr>
              <w:t>(</w:t>
            </w:r>
            <w:r w:rsidR="00D56E3E" w:rsidRPr="0096613E">
              <w:rPr>
                <w:rFonts w:ascii="Arial" w:hAnsi="Arial" w:cs="Arial"/>
                <w:bCs/>
              </w:rPr>
              <w:t>eg nt</w:t>
            </w:r>
            <w:r w:rsidRPr="0096613E">
              <w:rPr>
                <w:rFonts w:ascii="Arial" w:hAnsi="Arial" w:cs="Arial"/>
                <w:bCs/>
              </w:rPr>
              <w:t>219)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38A0B65B" w14:textId="77777777" w:rsidR="00786CD7" w:rsidRPr="004E167D" w:rsidRDefault="00786CD7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E167D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3515" w:type="dxa"/>
            <w:shd w:val="clear" w:color="auto" w:fill="D9D9D9" w:themeFill="background1" w:themeFillShade="D9"/>
          </w:tcPr>
          <w:p w14:paraId="08809FB2" w14:textId="77777777" w:rsidR="00786CD7" w:rsidRPr="004E167D" w:rsidRDefault="00786CD7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E167D">
              <w:rPr>
                <w:rFonts w:ascii="Arial" w:hAnsi="Arial" w:cs="Arial"/>
                <w:b/>
              </w:rPr>
              <w:t>Telephone</w:t>
            </w:r>
          </w:p>
        </w:tc>
      </w:tr>
      <w:tr w:rsidR="00786CD7" w:rsidRPr="004E167D" w14:paraId="04EB1298" w14:textId="77777777" w:rsidTr="004E167D">
        <w:tc>
          <w:tcPr>
            <w:tcW w:w="2122" w:type="dxa"/>
          </w:tcPr>
          <w:p w14:paraId="165E7277" w14:textId="77777777" w:rsidR="00786CD7" w:rsidRPr="004E167D" w:rsidRDefault="00786CD7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059FF12" w14:textId="77777777" w:rsidR="00786CD7" w:rsidRPr="004E167D" w:rsidRDefault="00786CD7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579B2616" w14:textId="77777777" w:rsidR="00786CD7" w:rsidRPr="004E167D" w:rsidRDefault="00786CD7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15" w:type="dxa"/>
          </w:tcPr>
          <w:p w14:paraId="7610FDF2" w14:textId="77777777" w:rsidR="00786CD7" w:rsidRPr="004E167D" w:rsidRDefault="00786CD7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668A4" w:rsidRPr="004E167D" w14:paraId="14D09202" w14:textId="77777777" w:rsidTr="004E167D">
        <w:tc>
          <w:tcPr>
            <w:tcW w:w="10740" w:type="dxa"/>
            <w:gridSpan w:val="3"/>
            <w:shd w:val="clear" w:color="auto" w:fill="D9D9D9" w:themeFill="background1" w:themeFillShade="D9"/>
          </w:tcPr>
          <w:p w14:paraId="2DDE98D1" w14:textId="77777777" w:rsidR="000668A4" w:rsidRDefault="000668A4" w:rsidP="00017B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E167D">
              <w:rPr>
                <w:rFonts w:ascii="Arial" w:hAnsi="Arial" w:cs="Arial"/>
                <w:b/>
              </w:rPr>
              <w:t>Department/Faculty/</w:t>
            </w:r>
            <w:r w:rsidR="00A92A0F" w:rsidRPr="004E167D">
              <w:rPr>
                <w:rFonts w:ascii="Arial" w:hAnsi="Arial" w:cs="Arial"/>
                <w:b/>
              </w:rPr>
              <w:t>School/</w:t>
            </w:r>
            <w:r w:rsidRPr="004E167D">
              <w:rPr>
                <w:rFonts w:ascii="Arial" w:hAnsi="Arial" w:cs="Arial"/>
                <w:b/>
              </w:rPr>
              <w:t>Institution</w:t>
            </w:r>
            <w:r w:rsidR="00853E80" w:rsidRPr="004E167D">
              <w:rPr>
                <w:rFonts w:ascii="Arial" w:hAnsi="Arial" w:cs="Arial"/>
                <w:b/>
              </w:rPr>
              <w:t xml:space="preserve"> which will administer grant</w:t>
            </w:r>
            <w:r w:rsidRPr="004E167D">
              <w:rPr>
                <w:rFonts w:ascii="Arial" w:hAnsi="Arial" w:cs="Arial"/>
                <w:b/>
              </w:rPr>
              <w:t xml:space="preserve">  </w:t>
            </w:r>
          </w:p>
          <w:p w14:paraId="4935176D" w14:textId="4F995800" w:rsidR="00D87A92" w:rsidRPr="004E167D" w:rsidRDefault="00D87A92" w:rsidP="00017B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0668A4" w:rsidRPr="004E167D" w14:paraId="51D31444" w14:textId="77777777" w:rsidTr="004E167D">
        <w:tc>
          <w:tcPr>
            <w:tcW w:w="10740" w:type="dxa"/>
            <w:gridSpan w:val="3"/>
          </w:tcPr>
          <w:p w14:paraId="207E0F4D" w14:textId="77777777" w:rsidR="000668A4" w:rsidRPr="004E167D" w:rsidRDefault="000668A4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F1DB5C5" w14:textId="77777777" w:rsidR="000668A4" w:rsidRPr="004E167D" w:rsidRDefault="000668A4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53E38" w:rsidRPr="004E167D" w14:paraId="600B5CC8" w14:textId="77777777" w:rsidTr="004E167D">
        <w:tc>
          <w:tcPr>
            <w:tcW w:w="7225" w:type="dxa"/>
            <w:gridSpan w:val="2"/>
            <w:shd w:val="clear" w:color="auto" w:fill="D9D9D9" w:themeFill="background1" w:themeFillShade="D9"/>
          </w:tcPr>
          <w:p w14:paraId="1EDC1E99" w14:textId="77777777" w:rsidR="00C53E38" w:rsidRDefault="00C53E38" w:rsidP="00017B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E167D">
              <w:rPr>
                <w:rFonts w:ascii="Arial" w:hAnsi="Arial" w:cs="Arial"/>
                <w:b/>
              </w:rPr>
              <w:t>Name</w:t>
            </w:r>
            <w:r w:rsidRPr="004E167D">
              <w:rPr>
                <w:b/>
              </w:rPr>
              <w:t xml:space="preserve"> </w:t>
            </w:r>
            <w:r w:rsidRPr="004E167D">
              <w:rPr>
                <w:rFonts w:ascii="Arial" w:hAnsi="Arial" w:cs="Arial"/>
                <w:b/>
              </w:rPr>
              <w:t>of</w:t>
            </w:r>
            <w:r w:rsidRPr="004E167D">
              <w:rPr>
                <w:b/>
              </w:rPr>
              <w:t xml:space="preserve"> </w:t>
            </w:r>
            <w:r w:rsidRPr="004E167D">
              <w:rPr>
                <w:rFonts w:ascii="Arial" w:hAnsi="Arial" w:cs="Arial"/>
                <w:b/>
              </w:rPr>
              <w:t>Head of Department</w:t>
            </w:r>
            <w:r w:rsidR="00152D2C" w:rsidRPr="004E167D">
              <w:rPr>
                <w:rFonts w:ascii="Arial" w:hAnsi="Arial" w:cs="Arial"/>
                <w:b/>
              </w:rPr>
              <w:t xml:space="preserve">/Faculty/School/ </w:t>
            </w:r>
            <w:r w:rsidR="00DC77DA" w:rsidRPr="004E167D">
              <w:rPr>
                <w:rFonts w:ascii="Arial" w:hAnsi="Arial" w:cs="Arial"/>
                <w:b/>
              </w:rPr>
              <w:t>Institution</w:t>
            </w:r>
          </w:p>
          <w:p w14:paraId="29BD5C68" w14:textId="35F8A4EE" w:rsidR="00D87A92" w:rsidRPr="004E167D" w:rsidRDefault="00D87A92" w:rsidP="00017B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515" w:type="dxa"/>
            <w:shd w:val="clear" w:color="auto" w:fill="D9D9D9" w:themeFill="background1" w:themeFillShade="D9"/>
          </w:tcPr>
          <w:p w14:paraId="608EC43E" w14:textId="77777777" w:rsidR="00C53E38" w:rsidRPr="004E167D" w:rsidRDefault="00C53E38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E167D">
              <w:rPr>
                <w:rFonts w:ascii="Arial" w:hAnsi="Arial" w:cs="Arial"/>
                <w:b/>
              </w:rPr>
              <w:t>Title</w:t>
            </w:r>
          </w:p>
        </w:tc>
      </w:tr>
      <w:tr w:rsidR="000668A4" w:rsidRPr="004E167D" w14:paraId="13568066" w14:textId="77777777" w:rsidTr="004E167D">
        <w:trPr>
          <w:trHeight w:val="578"/>
        </w:trPr>
        <w:tc>
          <w:tcPr>
            <w:tcW w:w="7225" w:type="dxa"/>
            <w:gridSpan w:val="2"/>
            <w:shd w:val="clear" w:color="auto" w:fill="auto"/>
          </w:tcPr>
          <w:p w14:paraId="2EF351D4" w14:textId="77777777" w:rsidR="000668A4" w:rsidRPr="004E167D" w:rsidRDefault="000668A4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796FE71" w14:textId="77777777" w:rsidR="000668A4" w:rsidRPr="004E167D" w:rsidRDefault="000668A4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515" w:type="dxa"/>
            <w:shd w:val="clear" w:color="auto" w:fill="auto"/>
          </w:tcPr>
          <w:p w14:paraId="06AC1962" w14:textId="77777777" w:rsidR="000668A4" w:rsidRPr="004E167D" w:rsidRDefault="000668A4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10DC2" w:rsidRPr="004E167D" w14:paraId="1B3FFA80" w14:textId="77777777" w:rsidTr="004E167D">
        <w:tc>
          <w:tcPr>
            <w:tcW w:w="7225" w:type="dxa"/>
            <w:gridSpan w:val="2"/>
            <w:shd w:val="clear" w:color="auto" w:fill="D9D9D9" w:themeFill="background1" w:themeFillShade="D9"/>
          </w:tcPr>
          <w:p w14:paraId="78887A94" w14:textId="77777777" w:rsidR="00210DC2" w:rsidRPr="004E167D" w:rsidRDefault="00210DC2" w:rsidP="00DC77D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E167D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3515" w:type="dxa"/>
            <w:shd w:val="clear" w:color="auto" w:fill="D9D9D9" w:themeFill="background1" w:themeFillShade="D9"/>
          </w:tcPr>
          <w:p w14:paraId="26D38271" w14:textId="77777777" w:rsidR="00210DC2" w:rsidRPr="004E167D" w:rsidRDefault="00210DC2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E167D">
              <w:rPr>
                <w:rFonts w:ascii="Arial" w:hAnsi="Arial" w:cs="Arial"/>
                <w:b/>
              </w:rPr>
              <w:t>Telephone</w:t>
            </w:r>
          </w:p>
        </w:tc>
      </w:tr>
      <w:tr w:rsidR="00210DC2" w:rsidRPr="004E167D" w14:paraId="68E238F9" w14:textId="77777777" w:rsidTr="004E167D">
        <w:tc>
          <w:tcPr>
            <w:tcW w:w="7225" w:type="dxa"/>
            <w:gridSpan w:val="2"/>
            <w:shd w:val="clear" w:color="auto" w:fill="FFFFFF" w:themeFill="background1"/>
          </w:tcPr>
          <w:p w14:paraId="0079C4FD" w14:textId="77777777" w:rsidR="00210DC2" w:rsidRPr="004E167D" w:rsidRDefault="00210DC2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A86D222" w14:textId="77777777" w:rsidR="00210DC2" w:rsidRPr="004E167D" w:rsidRDefault="00210DC2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15" w:type="dxa"/>
            <w:shd w:val="clear" w:color="auto" w:fill="FFFFFF" w:themeFill="background1"/>
          </w:tcPr>
          <w:p w14:paraId="01385359" w14:textId="77777777" w:rsidR="00210DC2" w:rsidRPr="004E167D" w:rsidRDefault="00210DC2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93C7C" w:rsidRPr="004E167D" w14:paraId="708CD9F5" w14:textId="77777777" w:rsidTr="004E167D">
        <w:tc>
          <w:tcPr>
            <w:tcW w:w="7225" w:type="dxa"/>
            <w:gridSpan w:val="2"/>
            <w:shd w:val="clear" w:color="auto" w:fill="D9D9D9" w:themeFill="background1" w:themeFillShade="D9"/>
          </w:tcPr>
          <w:p w14:paraId="49B098C7" w14:textId="7D8E88C7" w:rsidR="00093C7C" w:rsidRPr="004E167D" w:rsidRDefault="00093C7C" w:rsidP="00A92A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E167D">
              <w:rPr>
                <w:rFonts w:ascii="Arial" w:hAnsi="Arial" w:cs="Arial"/>
                <w:b/>
              </w:rPr>
              <w:t>Name</w:t>
            </w:r>
            <w:r w:rsidRPr="004E167D">
              <w:rPr>
                <w:b/>
              </w:rPr>
              <w:t xml:space="preserve"> </w:t>
            </w:r>
            <w:r w:rsidRPr="004E167D">
              <w:rPr>
                <w:rFonts w:ascii="Arial" w:hAnsi="Arial" w:cs="Arial"/>
                <w:b/>
              </w:rPr>
              <w:t>of</w:t>
            </w:r>
            <w:r w:rsidRPr="004E167D">
              <w:rPr>
                <w:b/>
              </w:rPr>
              <w:t xml:space="preserve"> </w:t>
            </w:r>
            <w:r w:rsidRPr="004E167D">
              <w:rPr>
                <w:rFonts w:ascii="Arial" w:hAnsi="Arial" w:cs="Arial"/>
                <w:b/>
              </w:rPr>
              <w:t>Administrator of Department/Faculty/</w:t>
            </w:r>
            <w:r w:rsidR="00D87A92">
              <w:rPr>
                <w:rFonts w:ascii="Arial" w:hAnsi="Arial" w:cs="Arial"/>
                <w:b/>
              </w:rPr>
              <w:t xml:space="preserve"> </w:t>
            </w:r>
            <w:r w:rsidRPr="004E167D">
              <w:rPr>
                <w:rFonts w:ascii="Arial" w:hAnsi="Arial" w:cs="Arial"/>
                <w:b/>
              </w:rPr>
              <w:t>School/Institution</w:t>
            </w:r>
          </w:p>
        </w:tc>
        <w:tc>
          <w:tcPr>
            <w:tcW w:w="3515" w:type="dxa"/>
            <w:shd w:val="clear" w:color="auto" w:fill="D9D9D9" w:themeFill="background1" w:themeFillShade="D9"/>
          </w:tcPr>
          <w:p w14:paraId="16E1D3F3" w14:textId="77777777" w:rsidR="00093C7C" w:rsidRPr="004E167D" w:rsidRDefault="00093C7C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E167D">
              <w:rPr>
                <w:rFonts w:ascii="Arial" w:hAnsi="Arial" w:cs="Arial"/>
                <w:b/>
              </w:rPr>
              <w:t>Title</w:t>
            </w:r>
          </w:p>
        </w:tc>
      </w:tr>
      <w:tr w:rsidR="00093C7C" w:rsidRPr="004E167D" w14:paraId="791F1694" w14:textId="77777777" w:rsidTr="004E167D">
        <w:tc>
          <w:tcPr>
            <w:tcW w:w="7225" w:type="dxa"/>
            <w:gridSpan w:val="2"/>
          </w:tcPr>
          <w:p w14:paraId="66926D2F" w14:textId="77777777" w:rsidR="00093C7C" w:rsidRPr="004E167D" w:rsidRDefault="00093C7C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A73948B" w14:textId="77777777" w:rsidR="00093C7C" w:rsidRPr="004E167D" w:rsidRDefault="00093C7C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515" w:type="dxa"/>
          </w:tcPr>
          <w:p w14:paraId="5F16649F" w14:textId="77777777" w:rsidR="00093C7C" w:rsidRPr="004E167D" w:rsidRDefault="00093C7C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93C7C" w:rsidRPr="004E167D" w14:paraId="12740C21" w14:textId="77777777" w:rsidTr="0096613E">
        <w:tc>
          <w:tcPr>
            <w:tcW w:w="722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B21E68" w14:textId="77777777" w:rsidR="00093C7C" w:rsidRPr="004E167D" w:rsidRDefault="00093C7C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E167D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455253" w14:textId="77777777" w:rsidR="00093C7C" w:rsidRPr="004E167D" w:rsidRDefault="00093C7C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E167D">
              <w:rPr>
                <w:rFonts w:ascii="Arial" w:hAnsi="Arial" w:cs="Arial"/>
                <w:b/>
              </w:rPr>
              <w:t>Telephone</w:t>
            </w:r>
          </w:p>
        </w:tc>
      </w:tr>
      <w:tr w:rsidR="00093C7C" w:rsidRPr="004E167D" w14:paraId="7BEB7D51" w14:textId="77777777" w:rsidTr="0096613E">
        <w:tc>
          <w:tcPr>
            <w:tcW w:w="7225" w:type="dxa"/>
            <w:gridSpan w:val="2"/>
            <w:tcBorders>
              <w:bottom w:val="single" w:sz="4" w:space="0" w:color="auto"/>
            </w:tcBorders>
          </w:tcPr>
          <w:p w14:paraId="0901F687" w14:textId="77777777" w:rsidR="00093C7C" w:rsidRPr="004E167D" w:rsidRDefault="00093C7C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B5B56C9" w14:textId="77777777" w:rsidR="00093C7C" w:rsidRPr="004E167D" w:rsidRDefault="00093C7C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6A1D2A45" w14:textId="77777777" w:rsidR="00093C7C" w:rsidRPr="004E167D" w:rsidRDefault="00093C7C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E167D" w:rsidRPr="004E167D" w14:paraId="1977D214" w14:textId="77777777" w:rsidTr="0096613E">
        <w:tc>
          <w:tcPr>
            <w:tcW w:w="72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66D6B2" w14:textId="77777777" w:rsidR="004E167D" w:rsidRDefault="004E167D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DAB3D0C" w14:textId="77777777" w:rsidR="004E167D" w:rsidRDefault="004E167D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960C86D" w14:textId="77777777" w:rsidR="004E167D" w:rsidRDefault="004E167D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1AD1CFE" w14:textId="77777777" w:rsidR="004E167D" w:rsidRDefault="004E167D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116013D" w14:textId="50F5D304" w:rsidR="004E167D" w:rsidRPr="004E167D" w:rsidRDefault="004E167D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0374D5" w14:textId="77777777" w:rsidR="004E167D" w:rsidRDefault="004E167D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D2BB483" w14:textId="77777777" w:rsidR="004E167D" w:rsidRDefault="004E167D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B7DBD62" w14:textId="77777777" w:rsidR="004E167D" w:rsidRDefault="004E167D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2DD2298" w14:textId="77777777" w:rsidR="004E167D" w:rsidRDefault="004E167D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E5D887C" w14:textId="77777777" w:rsidR="004E167D" w:rsidRDefault="004E167D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</w:p>
          <w:p w14:paraId="3D440E72" w14:textId="77777777" w:rsidR="004E167D" w:rsidRDefault="004E167D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2B68EF5" w14:textId="77777777" w:rsidR="004E167D" w:rsidRDefault="004E167D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F64190A" w14:textId="77777777" w:rsidR="004E167D" w:rsidRDefault="004E167D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58093A6" w14:textId="77777777" w:rsidR="004E167D" w:rsidRDefault="004E167D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58B2E6E" w14:textId="77777777" w:rsidR="004E167D" w:rsidRDefault="004E167D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2968532" w14:textId="77777777" w:rsidR="004E167D" w:rsidRDefault="004E167D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43A3E61" w14:textId="45621595" w:rsidR="004E167D" w:rsidRPr="004E167D" w:rsidRDefault="004E167D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            Continue overleaf</w:t>
            </w:r>
          </w:p>
        </w:tc>
      </w:tr>
    </w:tbl>
    <w:p w14:paraId="4C6DF9C6" w14:textId="60223925" w:rsidR="004E167D" w:rsidRDefault="004E167D"/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10768"/>
      </w:tblGrid>
      <w:tr w:rsidR="00C35022" w:rsidRPr="00F55DA2" w14:paraId="533A59FC" w14:textId="77777777" w:rsidTr="00093C7C">
        <w:tc>
          <w:tcPr>
            <w:tcW w:w="10768" w:type="dxa"/>
            <w:shd w:val="clear" w:color="auto" w:fill="D9D9D9" w:themeFill="background1" w:themeFillShade="D9"/>
          </w:tcPr>
          <w:p w14:paraId="13362631" w14:textId="5C014D00" w:rsidR="00152D2C" w:rsidRPr="00D87A92" w:rsidRDefault="004E167D" w:rsidP="004E167D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"/>
              </w:tabs>
              <w:autoSpaceDE w:val="0"/>
              <w:autoSpaceDN w:val="0"/>
              <w:adjustRightInd w:val="0"/>
              <w:ind w:hanging="7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C35022" w:rsidRPr="004E167D">
              <w:rPr>
                <w:rFonts w:ascii="Arial" w:hAnsi="Arial" w:cs="Arial"/>
                <w:b/>
                <w:sz w:val="28"/>
                <w:szCs w:val="28"/>
              </w:rPr>
              <w:t>Application Details</w:t>
            </w:r>
          </w:p>
          <w:p w14:paraId="1F63D04A" w14:textId="77777777" w:rsidR="00F55DA2" w:rsidRPr="0065196C" w:rsidRDefault="00F55DA2" w:rsidP="00A92A0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167D" w:rsidRPr="00F55DA2" w14:paraId="02C88520" w14:textId="77777777" w:rsidTr="00D87A92">
        <w:tc>
          <w:tcPr>
            <w:tcW w:w="10768" w:type="dxa"/>
            <w:shd w:val="clear" w:color="auto" w:fill="auto"/>
          </w:tcPr>
          <w:p w14:paraId="2D672797" w14:textId="77777777" w:rsidR="00D87A92" w:rsidRPr="00D87A92" w:rsidRDefault="00D87A92" w:rsidP="00017B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5B1FF9A" w14:textId="580AB24D" w:rsidR="004E167D" w:rsidRDefault="00D87A92" w:rsidP="00017B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4E167D">
              <w:rPr>
                <w:rFonts w:ascii="Arial" w:hAnsi="Arial" w:cs="Arial"/>
                <w:b/>
                <w:sz w:val="22"/>
                <w:szCs w:val="22"/>
              </w:rPr>
              <w:t>his an application for (please indicate):</w:t>
            </w:r>
          </w:p>
          <w:p w14:paraId="6B0EF2DE" w14:textId="3AFEB1D5" w:rsidR="004E167D" w:rsidRPr="00D87A92" w:rsidRDefault="004E167D" w:rsidP="00017B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2"/>
                <w:szCs w:val="1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37"/>
              <w:gridCol w:w="850"/>
              <w:gridCol w:w="7255"/>
            </w:tblGrid>
            <w:tr w:rsidR="00D87A92" w14:paraId="75B7DD03" w14:textId="77777777" w:rsidTr="004E167D">
              <w:tc>
                <w:tcPr>
                  <w:tcW w:w="2437" w:type="dxa"/>
                </w:tcPr>
                <w:p w14:paraId="3226AC72" w14:textId="2C95AF7F" w:rsidR="00D87A92" w:rsidRDefault="00D87A92" w:rsidP="004E167D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type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10B26663" w14:textId="14E2F050" w:rsidR="00D87A92" w:rsidRDefault="00D87A92" w:rsidP="00017B3F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7255" w:type="dxa"/>
                </w:tcPr>
                <w:p w14:paraId="270E96B1" w14:textId="6021089B" w:rsidR="00D87A92" w:rsidRDefault="00D87A92" w:rsidP="00017B3F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special instruction</w:t>
                  </w:r>
                </w:p>
              </w:tc>
            </w:tr>
            <w:tr w:rsidR="004E167D" w14:paraId="74B2BA15" w14:textId="77777777" w:rsidTr="004E167D">
              <w:tc>
                <w:tcPr>
                  <w:tcW w:w="2437" w:type="dxa"/>
                </w:tcPr>
                <w:p w14:paraId="2C35A9CB" w14:textId="77777777" w:rsidR="004E167D" w:rsidRDefault="004E167D" w:rsidP="00017B3F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Project Grant </w:t>
                  </w:r>
                </w:p>
                <w:p w14:paraId="7E0E546A" w14:textId="5EE9036F" w:rsidR="002E5E2A" w:rsidRPr="002E5E2A" w:rsidRDefault="002E5E2A" w:rsidP="00017B3F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06C97001" w14:textId="77777777" w:rsidR="004E167D" w:rsidRDefault="004E167D" w:rsidP="00017B3F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55" w:type="dxa"/>
                </w:tcPr>
                <w:p w14:paraId="78DA95D3" w14:textId="6E53FBD8" w:rsidR="004E167D" w:rsidRDefault="00D87A92" w:rsidP="00017B3F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-</w:t>
                  </w:r>
                </w:p>
              </w:tc>
            </w:tr>
            <w:tr w:rsidR="004E167D" w14:paraId="19BF1099" w14:textId="77777777" w:rsidTr="004E167D">
              <w:tc>
                <w:tcPr>
                  <w:tcW w:w="2437" w:type="dxa"/>
                </w:tcPr>
                <w:p w14:paraId="7D6243EF" w14:textId="77777777" w:rsidR="002E5E2A" w:rsidRDefault="004E167D" w:rsidP="004E167D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Emergency</w:t>
                  </w:r>
                </w:p>
                <w:p w14:paraId="776245E4" w14:textId="1B3B8EAF" w:rsidR="004E167D" w:rsidRPr="002E5E2A" w:rsidRDefault="004E167D" w:rsidP="00017B3F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102045ED" w14:textId="77777777" w:rsidR="004E167D" w:rsidRDefault="004E167D" w:rsidP="00017B3F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55" w:type="dxa"/>
                </w:tcPr>
                <w:p w14:paraId="41273F95" w14:textId="57A0E699" w:rsidR="004E167D" w:rsidRPr="00D87A92" w:rsidRDefault="004E167D" w:rsidP="00017B3F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D87A9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Complete also Section C</w:t>
                  </w:r>
                </w:p>
              </w:tc>
            </w:tr>
            <w:tr w:rsidR="004E167D" w14:paraId="3F00BC66" w14:textId="77777777" w:rsidTr="004E167D">
              <w:tc>
                <w:tcPr>
                  <w:tcW w:w="2437" w:type="dxa"/>
                </w:tcPr>
                <w:p w14:paraId="759E4157" w14:textId="77777777" w:rsidR="004E167D" w:rsidRDefault="004E167D" w:rsidP="004E167D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Fellowship Support</w:t>
                  </w:r>
                </w:p>
                <w:p w14:paraId="51EC6C69" w14:textId="77777777" w:rsidR="004E167D" w:rsidRDefault="004E167D" w:rsidP="00017B3F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7607E623" w14:textId="77777777" w:rsidR="004E167D" w:rsidRDefault="004E167D" w:rsidP="00017B3F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55" w:type="dxa"/>
                </w:tcPr>
                <w:p w14:paraId="2814BF6F" w14:textId="3353DC2F" w:rsidR="004E167D" w:rsidRPr="00D87A92" w:rsidRDefault="004E167D" w:rsidP="00017B3F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D87A9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Complete also Section D and att</w:t>
                  </w:r>
                  <w:r w:rsidR="00D87A92" w:rsidRPr="00D87A9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a</w:t>
                  </w:r>
                  <w:r w:rsidRPr="00D87A9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ch the Terms of</w:t>
                  </w:r>
                  <w:r w:rsidR="00D87A92" w:rsidRPr="00D87A9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fered by</w:t>
                  </w:r>
                  <w:r w:rsidRPr="00D87A92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the externally-funded fellowship with your application</w:t>
                  </w:r>
                </w:p>
              </w:tc>
            </w:tr>
            <w:tr w:rsidR="002E5E2A" w14:paraId="31718C0A" w14:textId="77777777" w:rsidTr="004E167D">
              <w:tc>
                <w:tcPr>
                  <w:tcW w:w="2437" w:type="dxa"/>
                </w:tcPr>
                <w:p w14:paraId="13DB0240" w14:textId="77777777" w:rsidR="002E5E2A" w:rsidRDefault="002E5E2A" w:rsidP="004E167D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Equipment</w:t>
                  </w:r>
                </w:p>
                <w:p w14:paraId="6D384B17" w14:textId="3846EC10" w:rsidR="002E5E2A" w:rsidRDefault="002E5E2A" w:rsidP="004E167D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23A59157" w14:textId="77777777" w:rsidR="002E5E2A" w:rsidRDefault="002E5E2A" w:rsidP="00017B3F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255" w:type="dxa"/>
                </w:tcPr>
                <w:p w14:paraId="21C5844F" w14:textId="60B92705" w:rsidR="002E5E2A" w:rsidRPr="00D87A92" w:rsidRDefault="002E5E2A" w:rsidP="00017B3F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D87A92">
                    <w:rPr>
                      <w:rFonts w:ascii="Arial" w:hAnsi="Arial" w:cs="Arial"/>
                      <w:bCs/>
                      <w:sz w:val="22"/>
                      <w:szCs w:val="22"/>
                    </w:rPr>
                    <w:t>Attach a quote to the application</w:t>
                  </w:r>
                </w:p>
              </w:tc>
            </w:tr>
          </w:tbl>
          <w:p w14:paraId="3A7704A8" w14:textId="02FA8211" w:rsidR="004E167D" w:rsidRDefault="004E167D" w:rsidP="00017B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5C8244" w14:textId="7317BDB4" w:rsidR="004E167D" w:rsidRDefault="004E167D" w:rsidP="00017B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D87A92">
              <w:rPr>
                <w:rFonts w:ascii="Arial" w:hAnsi="Arial" w:cs="Arial"/>
                <w:b/>
                <w:sz w:val="28"/>
                <w:szCs w:val="28"/>
              </w:rPr>
              <w:t>All applicants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complete section</w:t>
            </w:r>
            <w:r w:rsidR="0096613E">
              <w:rPr>
                <w:rFonts w:ascii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below</w:t>
            </w:r>
            <w:r w:rsidR="00D87A9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3F9D761" w14:textId="4E80F013" w:rsidR="004E167D" w:rsidRPr="00D87A92" w:rsidRDefault="004E167D" w:rsidP="00017B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017B3F" w:rsidRPr="00F55DA2" w14:paraId="463F4E62" w14:textId="77777777" w:rsidTr="00093C7C">
        <w:tc>
          <w:tcPr>
            <w:tcW w:w="10768" w:type="dxa"/>
            <w:shd w:val="clear" w:color="auto" w:fill="D9D9D9" w:themeFill="background1" w:themeFillShade="D9"/>
          </w:tcPr>
          <w:p w14:paraId="75BA45EE" w14:textId="77777777" w:rsidR="004E167D" w:rsidRPr="00D87A92" w:rsidRDefault="004E167D" w:rsidP="00017B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29F59A7" w14:textId="10315B50" w:rsidR="00017B3F" w:rsidRPr="00F55DA2" w:rsidRDefault="00017B3F" w:rsidP="00017B3F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87A92">
              <w:rPr>
                <w:rFonts w:ascii="Arial" w:hAnsi="Arial" w:cs="Arial"/>
                <w:b/>
              </w:rPr>
              <w:t>How much funding do you require</w:t>
            </w:r>
            <w:r w:rsidR="00A92A0F" w:rsidRPr="00D87A92">
              <w:rPr>
                <w:rFonts w:ascii="Arial" w:hAnsi="Arial" w:cs="Arial"/>
                <w:b/>
              </w:rPr>
              <w:t xml:space="preserve"> from the INT</w:t>
            </w:r>
            <w:r w:rsidRPr="00D87A92">
              <w:rPr>
                <w:rFonts w:ascii="Arial" w:hAnsi="Arial" w:cs="Arial"/>
                <w:b/>
              </w:rPr>
              <w:t>?</w:t>
            </w:r>
            <w:r w:rsidR="00A92A0F" w:rsidRPr="00D87A92">
              <w:rPr>
                <w:rFonts w:ascii="Arial" w:hAnsi="Arial" w:cs="Arial"/>
                <w:b/>
              </w:rPr>
              <w:t xml:space="preserve"> </w:t>
            </w:r>
            <w:r w:rsidR="00A92A0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87A9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87A92">
              <w:rPr>
                <w:rFonts w:ascii="Arial" w:hAnsi="Arial" w:cs="Arial"/>
                <w:sz w:val="22"/>
                <w:szCs w:val="22"/>
              </w:rPr>
              <w:t xml:space="preserve">Please round </w:t>
            </w:r>
            <w:r w:rsidR="002E5E2A">
              <w:rPr>
                <w:rFonts w:ascii="Arial" w:hAnsi="Arial" w:cs="Arial"/>
                <w:sz w:val="22"/>
                <w:szCs w:val="22"/>
              </w:rPr>
              <w:t xml:space="preserve">up </w:t>
            </w:r>
            <w:r w:rsidR="00D87A92">
              <w:rPr>
                <w:rFonts w:ascii="Arial" w:hAnsi="Arial" w:cs="Arial"/>
                <w:sz w:val="22"/>
                <w:szCs w:val="22"/>
              </w:rPr>
              <w:t>to nearest £</w:t>
            </w:r>
          </w:p>
        </w:tc>
      </w:tr>
      <w:tr w:rsidR="00017B3F" w:rsidRPr="00F55DA2" w14:paraId="786A23BA" w14:textId="77777777" w:rsidTr="00093C7C">
        <w:tc>
          <w:tcPr>
            <w:tcW w:w="10768" w:type="dxa"/>
          </w:tcPr>
          <w:p w14:paraId="6DB20BDC" w14:textId="77777777" w:rsidR="00D87A92" w:rsidRPr="004C7D62" w:rsidRDefault="00D87A92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  <w:p w14:paraId="313C0125" w14:textId="77777777" w:rsidR="00017B3F" w:rsidRDefault="00D87A92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</w:p>
          <w:p w14:paraId="22FDA9DC" w14:textId="7DEE122B" w:rsidR="004C7D62" w:rsidRPr="004C7D62" w:rsidRDefault="004C7D62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87A92" w:rsidRPr="00F55DA2" w14:paraId="3241CB97" w14:textId="77777777" w:rsidTr="00D87A92">
        <w:tc>
          <w:tcPr>
            <w:tcW w:w="10768" w:type="dxa"/>
            <w:shd w:val="clear" w:color="auto" w:fill="D9D9D9" w:themeFill="background1" w:themeFillShade="D9"/>
          </w:tcPr>
          <w:p w14:paraId="1EEC0969" w14:textId="45EAE7AD" w:rsidR="00D87A92" w:rsidRPr="00D87A92" w:rsidRDefault="00D87A92" w:rsidP="00D87A9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87A92">
              <w:rPr>
                <w:rFonts w:ascii="Arial" w:hAnsi="Arial" w:cs="Arial"/>
                <w:b/>
              </w:rPr>
              <w:t>For what purpose</w:t>
            </w:r>
            <w:r w:rsidR="004C7D62">
              <w:rPr>
                <w:rFonts w:ascii="Arial" w:hAnsi="Arial" w:cs="Arial"/>
                <w:b/>
              </w:rPr>
              <w:t>, exactly</w:t>
            </w:r>
            <w:r w:rsidRPr="00D87A92">
              <w:rPr>
                <w:rFonts w:ascii="Arial" w:hAnsi="Arial" w:cs="Arial"/>
                <w:b/>
              </w:rPr>
              <w:t xml:space="preserve">? </w:t>
            </w:r>
          </w:p>
          <w:p w14:paraId="336484A7" w14:textId="4647450B" w:rsidR="00D87A92" w:rsidRPr="00D87A92" w:rsidRDefault="00D87A92" w:rsidP="00D87A9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</w:t>
            </w:r>
            <w:r w:rsidRPr="00D87A92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.</w:t>
            </w:r>
            <w:r w:rsidRPr="00D87A92">
              <w:rPr>
                <w:rFonts w:ascii="Arial" w:hAnsi="Arial" w:cs="Arial"/>
              </w:rPr>
              <w:t xml:space="preserve"> 50% salary support for a Research Associate </w:t>
            </w:r>
            <w:r>
              <w:rPr>
                <w:rFonts w:ascii="Arial" w:hAnsi="Arial" w:cs="Arial"/>
              </w:rPr>
              <w:t xml:space="preserve">at point 44 </w:t>
            </w:r>
            <w:r w:rsidRPr="00D87A92">
              <w:rPr>
                <w:rFonts w:ascii="Arial" w:hAnsi="Arial" w:cs="Arial"/>
              </w:rPr>
              <w:t xml:space="preserve">for 6 months.  </w:t>
            </w:r>
            <w:r w:rsidR="004C7D62">
              <w:rPr>
                <w:rFonts w:ascii="Arial" w:hAnsi="Arial" w:cs="Arial"/>
              </w:rPr>
              <w:t>(20 words maximum)</w:t>
            </w:r>
          </w:p>
        </w:tc>
      </w:tr>
      <w:tr w:rsidR="00D87A92" w:rsidRPr="00F55DA2" w14:paraId="7628AA02" w14:textId="77777777" w:rsidTr="00093C7C">
        <w:tc>
          <w:tcPr>
            <w:tcW w:w="10768" w:type="dxa"/>
          </w:tcPr>
          <w:p w14:paraId="1E52FAF9" w14:textId="77777777" w:rsidR="00D87A92" w:rsidRDefault="00D87A92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CF33C4A" w14:textId="77777777" w:rsidR="00D87A92" w:rsidRDefault="00D87A92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39AB27F5" w14:textId="6161B896" w:rsidR="00D87A92" w:rsidRDefault="00D87A92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D62" w:rsidRPr="00F55DA2" w14:paraId="482F31B6" w14:textId="77777777" w:rsidTr="00076B3B">
        <w:tc>
          <w:tcPr>
            <w:tcW w:w="10768" w:type="dxa"/>
            <w:shd w:val="clear" w:color="auto" w:fill="D9D9D9" w:themeFill="background1" w:themeFillShade="D9"/>
          </w:tcPr>
          <w:p w14:paraId="0CD450DF" w14:textId="76D213B3" w:rsidR="004C7D62" w:rsidRPr="004C7D62" w:rsidRDefault="004C7D62" w:rsidP="00076B3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C7D62">
              <w:rPr>
                <w:rFonts w:ascii="Arial" w:hAnsi="Arial" w:cs="Arial"/>
                <w:b/>
              </w:rPr>
              <w:t xml:space="preserve">Start and End Dates of </w:t>
            </w:r>
            <w:r>
              <w:rPr>
                <w:rFonts w:ascii="Arial" w:hAnsi="Arial" w:cs="Arial"/>
                <w:b/>
              </w:rPr>
              <w:t xml:space="preserve">INT </w:t>
            </w:r>
            <w:r w:rsidRPr="004C7D62">
              <w:rPr>
                <w:rFonts w:ascii="Arial" w:hAnsi="Arial" w:cs="Arial"/>
                <w:b/>
              </w:rPr>
              <w:t>Award sought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C7D62">
              <w:rPr>
                <w:rFonts w:ascii="Arial" w:hAnsi="Arial" w:cs="Arial"/>
                <w:bCs/>
              </w:rPr>
              <w:t xml:space="preserve">(not necessarily start and end </w:t>
            </w:r>
            <w:r>
              <w:rPr>
                <w:rFonts w:ascii="Arial" w:hAnsi="Arial" w:cs="Arial"/>
                <w:bCs/>
              </w:rPr>
              <w:t xml:space="preserve">dates </w:t>
            </w:r>
            <w:r w:rsidRPr="004C7D62">
              <w:rPr>
                <w:rFonts w:ascii="Arial" w:hAnsi="Arial" w:cs="Arial"/>
                <w:bCs/>
              </w:rPr>
              <w:t>of the project)</w:t>
            </w:r>
          </w:p>
        </w:tc>
      </w:tr>
      <w:tr w:rsidR="004C7D62" w:rsidRPr="00F55DA2" w14:paraId="6DB1BAB0" w14:textId="77777777" w:rsidTr="00076B3B">
        <w:tc>
          <w:tcPr>
            <w:tcW w:w="10768" w:type="dxa"/>
          </w:tcPr>
          <w:p w14:paraId="5592DD85" w14:textId="77777777" w:rsidR="004C7D62" w:rsidRDefault="004C7D62" w:rsidP="00076B3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4CC263" w14:textId="77777777" w:rsidR="004C7D62" w:rsidRDefault="004C7D62" w:rsidP="00076B3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Start:                                                                      End:</w:t>
            </w:r>
          </w:p>
          <w:p w14:paraId="564344C2" w14:textId="258FAFDF" w:rsidR="004C7D62" w:rsidRPr="004C7D62" w:rsidRDefault="004C7D62" w:rsidP="002E5E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C7D62">
              <w:rPr>
                <w:rFonts w:ascii="Arial" w:hAnsi="Arial" w:cs="Arial"/>
                <w:bCs/>
                <w:sz w:val="22"/>
                <w:szCs w:val="22"/>
              </w:rPr>
              <w:t xml:space="preserve">Please </w:t>
            </w:r>
            <w:r w:rsidR="002E5E2A">
              <w:rPr>
                <w:rFonts w:ascii="Arial" w:hAnsi="Arial" w:cs="Arial"/>
                <w:bCs/>
                <w:sz w:val="22"/>
                <w:szCs w:val="22"/>
              </w:rPr>
              <w:t>start and end your award on the first and last days of the months;  eg 1</w:t>
            </w:r>
            <w:r w:rsidR="002E5E2A" w:rsidRPr="002E5E2A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st</w:t>
            </w:r>
            <w:r w:rsidR="002E5E2A">
              <w:rPr>
                <w:rFonts w:ascii="Arial" w:hAnsi="Arial" w:cs="Arial"/>
                <w:bCs/>
                <w:sz w:val="22"/>
                <w:szCs w:val="22"/>
              </w:rPr>
              <w:t xml:space="preserve"> January to 31</w:t>
            </w:r>
            <w:r w:rsidR="002E5E2A" w:rsidRPr="002E5E2A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st</w:t>
            </w:r>
            <w:r w:rsidR="002E5E2A">
              <w:rPr>
                <w:rFonts w:ascii="Arial" w:hAnsi="Arial" w:cs="Arial"/>
                <w:bCs/>
                <w:sz w:val="22"/>
                <w:szCs w:val="22"/>
              </w:rPr>
              <w:t xml:space="preserve"> of May</w:t>
            </w:r>
            <w:r w:rsidRPr="004C7D62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</w:t>
            </w:r>
          </w:p>
        </w:tc>
      </w:tr>
      <w:tr w:rsidR="006F3367" w:rsidRPr="00F55DA2" w14:paraId="2C0A11E8" w14:textId="77777777" w:rsidTr="002C1B13">
        <w:tc>
          <w:tcPr>
            <w:tcW w:w="10768" w:type="dxa"/>
            <w:shd w:val="clear" w:color="auto" w:fill="D9D9D9" w:themeFill="background1" w:themeFillShade="D9"/>
          </w:tcPr>
          <w:p w14:paraId="7385C4F7" w14:textId="77777777" w:rsidR="004C7D62" w:rsidRDefault="004C7D62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AE9895D" w14:textId="74BED1B0" w:rsidR="002369CE" w:rsidRDefault="004C7D62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Description of your </w:t>
            </w:r>
            <w:r w:rsidR="00D87A92">
              <w:rPr>
                <w:rFonts w:ascii="Arial" w:hAnsi="Arial" w:cs="Arial"/>
                <w:b/>
                <w:sz w:val="28"/>
                <w:szCs w:val="28"/>
              </w:rPr>
              <w:t>r</w:t>
            </w:r>
            <w:r w:rsidR="006F3367" w:rsidRPr="00F55DA2">
              <w:rPr>
                <w:rFonts w:ascii="Arial" w:hAnsi="Arial" w:cs="Arial"/>
                <w:b/>
                <w:sz w:val="28"/>
                <w:szCs w:val="28"/>
              </w:rPr>
              <w:t xml:space="preserve">esearch </w:t>
            </w:r>
            <w:r>
              <w:rPr>
                <w:rFonts w:ascii="Arial" w:hAnsi="Arial" w:cs="Arial"/>
                <w:b/>
                <w:sz w:val="28"/>
                <w:szCs w:val="28"/>
              </w:rPr>
              <w:t>p</w:t>
            </w:r>
            <w:r w:rsidR="006F3367" w:rsidRPr="00F55DA2">
              <w:rPr>
                <w:rFonts w:ascii="Arial" w:hAnsi="Arial" w:cs="Arial"/>
                <w:b/>
                <w:sz w:val="28"/>
                <w:szCs w:val="28"/>
              </w:rPr>
              <w:t>roject</w:t>
            </w:r>
          </w:p>
          <w:p w14:paraId="246847B2" w14:textId="77777777" w:rsidR="006F3367" w:rsidRPr="004C7D62" w:rsidRDefault="002369CE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4C7D62">
              <w:rPr>
                <w:rFonts w:ascii="Arial" w:hAnsi="Arial" w:cs="Arial"/>
                <w:bCs/>
              </w:rPr>
              <w:t xml:space="preserve">NB You cannot also apply to the </w:t>
            </w:r>
            <w:hyperlink r:id="rId10" w:history="1">
              <w:r w:rsidRPr="004C7D62">
                <w:rPr>
                  <w:rStyle w:val="Hyperlink"/>
                  <w:rFonts w:ascii="Arial" w:hAnsi="Arial" w:cs="Arial"/>
                  <w:bCs/>
                  <w:u w:val="none"/>
                </w:rPr>
                <w:t>Joint Schools Programmes</w:t>
              </w:r>
            </w:hyperlink>
            <w:r w:rsidRPr="004C7D62">
              <w:rPr>
                <w:rFonts w:ascii="Arial" w:hAnsi="Arial" w:cs="Arial"/>
                <w:bCs/>
              </w:rPr>
              <w:t xml:space="preserve"> for support for the same project</w:t>
            </w:r>
          </w:p>
          <w:p w14:paraId="0C4772C1" w14:textId="1725E8FF" w:rsidR="00D87A92" w:rsidRPr="002369CE" w:rsidRDefault="00D87A92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35022" w:rsidRPr="00F55DA2" w14:paraId="3DFB794C" w14:textId="77777777" w:rsidTr="002C1B13">
        <w:tc>
          <w:tcPr>
            <w:tcW w:w="10768" w:type="dxa"/>
            <w:shd w:val="clear" w:color="auto" w:fill="D9D9D9" w:themeFill="background1" w:themeFillShade="D9"/>
          </w:tcPr>
          <w:p w14:paraId="195DC92D" w14:textId="1E8AEBB4" w:rsidR="00C35022" w:rsidRPr="004C7D62" w:rsidRDefault="00C35022" w:rsidP="00DC77D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C7D62">
              <w:rPr>
                <w:rFonts w:ascii="Arial" w:hAnsi="Arial" w:cs="Arial"/>
                <w:b/>
              </w:rPr>
              <w:t>Title of Project (12 words maximum)</w:t>
            </w:r>
          </w:p>
        </w:tc>
      </w:tr>
      <w:tr w:rsidR="00C35022" w:rsidRPr="00F55DA2" w14:paraId="41AABC90" w14:textId="77777777" w:rsidTr="002C1B13">
        <w:tc>
          <w:tcPr>
            <w:tcW w:w="10768" w:type="dxa"/>
          </w:tcPr>
          <w:p w14:paraId="73692A0E" w14:textId="77777777" w:rsidR="00C35022" w:rsidRPr="004C7D62" w:rsidRDefault="00C35022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47F45F0" w14:textId="77777777" w:rsidR="00C35022" w:rsidRPr="004C7D62" w:rsidRDefault="00C35022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C35022" w:rsidRPr="00F55DA2" w14:paraId="72915E09" w14:textId="77777777" w:rsidTr="002C1B13">
        <w:tc>
          <w:tcPr>
            <w:tcW w:w="10768" w:type="dxa"/>
            <w:shd w:val="clear" w:color="auto" w:fill="D9D9D9" w:themeFill="background1" w:themeFillShade="D9"/>
          </w:tcPr>
          <w:p w14:paraId="4E10B8E1" w14:textId="485B2F30" w:rsidR="00C35022" w:rsidRPr="004C7D62" w:rsidRDefault="00F24AF1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C7D62">
              <w:rPr>
                <w:rFonts w:ascii="Arial" w:hAnsi="Arial" w:cs="Arial"/>
                <w:b/>
              </w:rPr>
              <w:t>Précis</w:t>
            </w:r>
            <w:r w:rsidR="004C7D62">
              <w:rPr>
                <w:rFonts w:ascii="Arial" w:hAnsi="Arial" w:cs="Arial"/>
                <w:b/>
              </w:rPr>
              <w:t xml:space="preserve"> </w:t>
            </w:r>
            <w:r w:rsidR="00C35022" w:rsidRPr="004C7D62">
              <w:rPr>
                <w:rFonts w:ascii="Arial" w:hAnsi="Arial" w:cs="Arial"/>
                <w:b/>
              </w:rPr>
              <w:t>(5 lines maximum and intelligible to a non-expert)</w:t>
            </w:r>
          </w:p>
        </w:tc>
      </w:tr>
      <w:tr w:rsidR="00C35022" w:rsidRPr="00F55DA2" w14:paraId="1DC3D3B2" w14:textId="77777777" w:rsidTr="002C1B13">
        <w:tc>
          <w:tcPr>
            <w:tcW w:w="10768" w:type="dxa"/>
          </w:tcPr>
          <w:p w14:paraId="4DD1785A" w14:textId="77777777" w:rsidR="00C35022" w:rsidRPr="004C7D62" w:rsidRDefault="00C35022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80302E9" w14:textId="77777777" w:rsidR="00093C7C" w:rsidRPr="004C7D62" w:rsidRDefault="00093C7C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52CFC93" w14:textId="0DEB9A63" w:rsidR="004C7D62" w:rsidRDefault="004C7D62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28E85DC" w14:textId="77777777" w:rsidR="0096613E" w:rsidRDefault="0096613E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09CE32D" w14:textId="02DA2093" w:rsidR="00C35022" w:rsidRPr="004C7D62" w:rsidRDefault="00C35022" w:rsidP="00FC474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96613E" w:rsidRPr="00F55DA2" w14:paraId="7FE244E2" w14:textId="77777777" w:rsidTr="002C1B13">
        <w:tc>
          <w:tcPr>
            <w:tcW w:w="10768" w:type="dxa"/>
          </w:tcPr>
          <w:p w14:paraId="052054D0" w14:textId="1E923980" w:rsidR="0096613E" w:rsidRDefault="0096613E" w:rsidP="0096613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End of coversheet for Project and Equipment Grants; submit only pages 1 and 2</w:t>
            </w:r>
          </w:p>
          <w:p w14:paraId="31B17500" w14:textId="476AB405" w:rsidR="0096613E" w:rsidRPr="004C7D62" w:rsidRDefault="0096613E" w:rsidP="0096613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Sections C &amp; D follow for Emergency Grants and Fellowship Support </w:t>
            </w:r>
            <w:r w:rsidR="00847BF0">
              <w:rPr>
                <w:rFonts w:ascii="Arial" w:hAnsi="Arial" w:cs="Arial"/>
                <w:b/>
              </w:rPr>
              <w:t>applications only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A92A0F" w:rsidRPr="00F55DA2" w14:paraId="5442B234" w14:textId="77777777" w:rsidTr="004C7D62">
        <w:tc>
          <w:tcPr>
            <w:tcW w:w="10768" w:type="dxa"/>
            <w:shd w:val="clear" w:color="auto" w:fill="D9D9D9" w:themeFill="background1" w:themeFillShade="D9"/>
          </w:tcPr>
          <w:p w14:paraId="56C9F1F0" w14:textId="04E45347" w:rsidR="004E167D" w:rsidRPr="004C7D62" w:rsidRDefault="004C7D62" w:rsidP="004C7D6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ind w:hanging="688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4E167D" w:rsidRPr="004C7D62">
              <w:rPr>
                <w:rFonts w:ascii="Arial" w:hAnsi="Arial" w:cs="Arial"/>
                <w:b/>
                <w:sz w:val="28"/>
                <w:szCs w:val="28"/>
              </w:rPr>
              <w:t>Emergency Application (bridging, underwriting, start-up)</w:t>
            </w:r>
          </w:p>
          <w:p w14:paraId="07706ED5" w14:textId="77777777" w:rsidR="00963EC5" w:rsidRPr="00963EC5" w:rsidRDefault="00963EC5" w:rsidP="0045169D">
            <w:pPr>
              <w:autoSpaceDE w:val="0"/>
              <w:autoSpaceDN w:val="0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7C93E106" w14:textId="2D949D74" w:rsidR="00A92A0F" w:rsidRDefault="00D23529" w:rsidP="0045169D">
            <w:pPr>
              <w:autoSpaceDE w:val="0"/>
              <w:autoSpaceDN w:val="0"/>
              <w:rPr>
                <w:rFonts w:ascii="Arial" w:hAnsi="Arial" w:cs="Arial"/>
                <w:bCs/>
              </w:rPr>
            </w:pPr>
            <w:r w:rsidRPr="004C7D62">
              <w:rPr>
                <w:rFonts w:ascii="Arial" w:hAnsi="Arial" w:cs="Arial"/>
                <w:bCs/>
              </w:rPr>
              <w:t>C</w:t>
            </w:r>
            <w:r w:rsidR="00A92A0F" w:rsidRPr="004C7D62">
              <w:rPr>
                <w:rFonts w:ascii="Arial" w:hAnsi="Arial" w:cs="Arial"/>
                <w:bCs/>
              </w:rPr>
              <w:t>omplete t</w:t>
            </w:r>
            <w:r w:rsidR="004E167D" w:rsidRPr="004C7D62">
              <w:rPr>
                <w:rFonts w:ascii="Arial" w:hAnsi="Arial" w:cs="Arial"/>
                <w:bCs/>
              </w:rPr>
              <w:t>h</w:t>
            </w:r>
            <w:r w:rsidR="00847BF0">
              <w:rPr>
                <w:rFonts w:ascii="Arial" w:hAnsi="Arial" w:cs="Arial"/>
                <w:bCs/>
              </w:rPr>
              <w:t xml:space="preserve">is </w:t>
            </w:r>
            <w:r w:rsidR="00A92A0F" w:rsidRPr="004C7D62">
              <w:rPr>
                <w:rFonts w:ascii="Arial" w:hAnsi="Arial" w:cs="Arial"/>
                <w:bCs/>
              </w:rPr>
              <w:t>sect</w:t>
            </w:r>
            <w:r w:rsidR="00847BF0">
              <w:rPr>
                <w:rFonts w:ascii="Arial" w:hAnsi="Arial" w:cs="Arial"/>
                <w:bCs/>
              </w:rPr>
              <w:t xml:space="preserve">ion </w:t>
            </w:r>
            <w:r w:rsidRPr="004C7D62">
              <w:rPr>
                <w:rFonts w:ascii="Arial" w:hAnsi="Arial" w:cs="Arial"/>
                <w:bCs/>
                <w:i/>
              </w:rPr>
              <w:t xml:space="preserve">only </w:t>
            </w:r>
            <w:r w:rsidR="00A92A0F" w:rsidRPr="004C7D62">
              <w:rPr>
                <w:rFonts w:ascii="Arial" w:hAnsi="Arial" w:cs="Arial"/>
                <w:bCs/>
              </w:rPr>
              <w:t xml:space="preserve">if you are </w:t>
            </w:r>
            <w:r w:rsidRPr="004C7D62">
              <w:rPr>
                <w:rFonts w:ascii="Arial" w:hAnsi="Arial" w:cs="Arial"/>
                <w:bCs/>
              </w:rPr>
              <w:t xml:space="preserve">making </w:t>
            </w:r>
            <w:r w:rsidR="00A92A0F" w:rsidRPr="004C7D62">
              <w:rPr>
                <w:rFonts w:ascii="Arial" w:hAnsi="Arial" w:cs="Arial"/>
                <w:bCs/>
              </w:rPr>
              <w:t xml:space="preserve">an </w:t>
            </w:r>
            <w:r w:rsidR="004E167D" w:rsidRPr="004C7D62">
              <w:rPr>
                <w:rFonts w:ascii="Arial" w:hAnsi="Arial" w:cs="Arial"/>
                <w:bCs/>
              </w:rPr>
              <w:t xml:space="preserve">Emergency </w:t>
            </w:r>
            <w:r w:rsidR="00847BF0">
              <w:rPr>
                <w:rFonts w:ascii="Arial" w:hAnsi="Arial" w:cs="Arial"/>
                <w:bCs/>
              </w:rPr>
              <w:t xml:space="preserve">Grant </w:t>
            </w:r>
            <w:r w:rsidR="004E167D" w:rsidRPr="004C7D62">
              <w:rPr>
                <w:rFonts w:ascii="Arial" w:hAnsi="Arial" w:cs="Arial"/>
                <w:bCs/>
              </w:rPr>
              <w:t>application</w:t>
            </w:r>
          </w:p>
          <w:p w14:paraId="38594898" w14:textId="7F7D14CC" w:rsidR="004C7D62" w:rsidRPr="00963EC5" w:rsidRDefault="004C7D62" w:rsidP="0045169D">
            <w:pPr>
              <w:autoSpaceDE w:val="0"/>
              <w:autoSpaceDN w:val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B38FF" w:rsidRPr="00F55DA2" w14:paraId="3D3CCB7C" w14:textId="77777777" w:rsidTr="004C7D62">
        <w:tc>
          <w:tcPr>
            <w:tcW w:w="10768" w:type="dxa"/>
            <w:shd w:val="clear" w:color="auto" w:fill="auto"/>
          </w:tcPr>
          <w:p w14:paraId="38015400" w14:textId="77777777" w:rsidR="00802E10" w:rsidRPr="00963EC5" w:rsidRDefault="00802E10" w:rsidP="004C7D62">
            <w:pPr>
              <w:autoSpaceDE w:val="0"/>
              <w:autoSpaceDN w:val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2600530D" w14:textId="77777777" w:rsidR="00802E10" w:rsidRPr="00802E10" w:rsidRDefault="0045169D" w:rsidP="004C7D62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Note re </w:t>
            </w:r>
            <w:r w:rsidR="00802E10" w:rsidRPr="00802E10">
              <w:rPr>
                <w:rFonts w:ascii="Arial" w:hAnsi="Arial" w:cs="Arial"/>
                <w:b/>
                <w:bCs/>
                <w:sz w:val="22"/>
                <w:szCs w:val="22"/>
              </w:rPr>
              <w:t>Bridging v underwriting</w:t>
            </w:r>
            <w:r w:rsidR="00802E10" w:rsidRPr="00802E1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57EE566" w14:textId="77777777" w:rsidR="00802E10" w:rsidRPr="00963EC5" w:rsidRDefault="00802E10" w:rsidP="004C7D62">
            <w:pPr>
              <w:autoSpaceDE w:val="0"/>
              <w:autoSpaceDN w:val="0"/>
              <w:rPr>
                <w:rFonts w:ascii="Arial" w:hAnsi="Arial" w:cs="Arial"/>
                <w:sz w:val="12"/>
                <w:szCs w:val="12"/>
              </w:rPr>
            </w:pPr>
          </w:p>
          <w:p w14:paraId="2033656E" w14:textId="25E7221A" w:rsidR="00802E10" w:rsidRPr="00802E10" w:rsidRDefault="00963EC5" w:rsidP="004C7D62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</w:t>
            </w:r>
            <w:r w:rsidR="00802E10" w:rsidRPr="00802E10">
              <w:rPr>
                <w:rFonts w:ascii="Arial" w:hAnsi="Arial" w:cs="Arial"/>
                <w:sz w:val="22"/>
                <w:szCs w:val="22"/>
              </w:rPr>
              <w:t xml:space="preserve"> expects there to be a definite end point, in the form of another grant, to the period of funding you are seeking from the Trust. Our grant might be needed to </w:t>
            </w:r>
            <w:r w:rsidR="00802E10" w:rsidRPr="00802E10">
              <w:rPr>
                <w:rFonts w:ascii="Arial" w:hAnsi="Arial" w:cs="Arial"/>
                <w:b/>
                <w:bCs/>
                <w:sz w:val="22"/>
                <w:szCs w:val="22"/>
              </w:rPr>
              <w:t>bridge</w:t>
            </w:r>
            <w:r w:rsidR="00802E10" w:rsidRPr="00802E10">
              <w:rPr>
                <w:rFonts w:ascii="Arial" w:hAnsi="Arial" w:cs="Arial"/>
                <w:sz w:val="22"/>
                <w:szCs w:val="22"/>
              </w:rPr>
              <w:t xml:space="preserve"> the project or RA over to the start of a new grant, and/or to </w:t>
            </w:r>
            <w:r w:rsidR="00802E10" w:rsidRPr="00802E10">
              <w:rPr>
                <w:rFonts w:ascii="Arial" w:hAnsi="Arial" w:cs="Arial"/>
                <w:b/>
                <w:bCs/>
                <w:sz w:val="22"/>
                <w:szCs w:val="22"/>
              </w:rPr>
              <w:t>underwrite</w:t>
            </w:r>
            <w:r w:rsidR="00802E10" w:rsidRPr="00802E10">
              <w:rPr>
                <w:rFonts w:ascii="Arial" w:hAnsi="Arial" w:cs="Arial"/>
                <w:sz w:val="22"/>
                <w:szCs w:val="22"/>
              </w:rPr>
              <w:t xml:space="preserve"> a short period in the event that your other grant applications are unsuccessful </w:t>
            </w:r>
          </w:p>
          <w:p w14:paraId="6EC6EBAC" w14:textId="77777777" w:rsidR="00802E10" w:rsidRPr="00963EC5" w:rsidRDefault="00802E10" w:rsidP="004C7D62">
            <w:pPr>
              <w:autoSpaceDE w:val="0"/>
              <w:autoSpaceDN w:val="0"/>
              <w:rPr>
                <w:rFonts w:ascii="Arial" w:hAnsi="Arial" w:cs="Arial"/>
                <w:sz w:val="12"/>
                <w:szCs w:val="12"/>
              </w:rPr>
            </w:pPr>
          </w:p>
          <w:p w14:paraId="66DC1C2A" w14:textId="71A3D595" w:rsidR="00963EC5" w:rsidRDefault="00802E10" w:rsidP="004C7D62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802E10">
              <w:rPr>
                <w:rFonts w:ascii="Arial" w:hAnsi="Arial" w:cs="Arial"/>
                <w:sz w:val="22"/>
                <w:szCs w:val="22"/>
              </w:rPr>
              <w:t xml:space="preserve">We therefore need to know whether you need a </w:t>
            </w:r>
            <w:r w:rsidRPr="00802E10">
              <w:rPr>
                <w:rFonts w:ascii="Arial" w:hAnsi="Arial" w:cs="Arial"/>
                <w:b/>
                <w:bCs/>
                <w:sz w:val="22"/>
                <w:szCs w:val="22"/>
              </w:rPr>
              <w:t>bridge</w:t>
            </w:r>
            <w:r w:rsidRPr="00802E10">
              <w:rPr>
                <w:rFonts w:ascii="Arial" w:hAnsi="Arial" w:cs="Arial"/>
                <w:sz w:val="22"/>
                <w:szCs w:val="22"/>
              </w:rPr>
              <w:t xml:space="preserve">, or </w:t>
            </w:r>
            <w:r w:rsidRPr="00802E10">
              <w:rPr>
                <w:rFonts w:ascii="Arial" w:hAnsi="Arial" w:cs="Arial"/>
                <w:b/>
                <w:bCs/>
                <w:sz w:val="22"/>
                <w:szCs w:val="22"/>
              </w:rPr>
              <w:t>underwriting</w:t>
            </w:r>
            <w:r w:rsidRPr="00802E10">
              <w:rPr>
                <w:rFonts w:ascii="Arial" w:hAnsi="Arial" w:cs="Arial"/>
                <w:sz w:val="22"/>
                <w:szCs w:val="22"/>
              </w:rPr>
              <w:t xml:space="preserve">, or a </w:t>
            </w:r>
            <w:r w:rsidRPr="00802E10">
              <w:rPr>
                <w:rFonts w:ascii="Arial" w:hAnsi="Arial" w:cs="Arial"/>
                <w:b/>
                <w:bCs/>
                <w:sz w:val="22"/>
                <w:szCs w:val="22"/>
              </w:rPr>
              <w:t>period of each</w:t>
            </w:r>
            <w:r w:rsidRPr="00802E10">
              <w:rPr>
                <w:rFonts w:ascii="Arial" w:hAnsi="Arial" w:cs="Arial"/>
                <w:sz w:val="22"/>
                <w:szCs w:val="22"/>
              </w:rPr>
              <w:t xml:space="preserve"> in your application and the exact dates when these periods would begin and end</w:t>
            </w:r>
            <w:r w:rsidR="00493D58">
              <w:rPr>
                <w:rFonts w:ascii="Arial" w:hAnsi="Arial" w:cs="Arial"/>
                <w:sz w:val="22"/>
                <w:szCs w:val="22"/>
              </w:rPr>
              <w:t>.  NB: Applications for bridges which exceed six months will not normally be considered.</w:t>
            </w:r>
          </w:p>
          <w:p w14:paraId="0A6E1C35" w14:textId="5722A335" w:rsidR="00963EC5" w:rsidRPr="00963EC5" w:rsidRDefault="00963EC5" w:rsidP="004C7D62">
            <w:pPr>
              <w:autoSpaceDE w:val="0"/>
              <w:autoSpaceDN w:val="0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tbl>
      <w:tblPr>
        <w:tblW w:w="107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5"/>
        <w:gridCol w:w="708"/>
      </w:tblGrid>
      <w:tr w:rsidR="00802E10" w:rsidRPr="00857A47" w14:paraId="72B2790E" w14:textId="77777777" w:rsidTr="00857A47">
        <w:tc>
          <w:tcPr>
            <w:tcW w:w="10055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CC07A" w14:textId="77777777" w:rsidR="00802E10" w:rsidRDefault="00802E10" w:rsidP="004C7D62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2E10">
              <w:rPr>
                <w:rFonts w:ascii="Arial" w:hAnsi="Arial" w:cs="Arial"/>
                <w:b/>
                <w:bCs/>
                <w:sz w:val="22"/>
                <w:szCs w:val="22"/>
              </w:rPr>
              <w:t>Are you applying for: </w:t>
            </w:r>
          </w:p>
          <w:p w14:paraId="605730A8" w14:textId="362ACC4F" w:rsidR="00963EC5" w:rsidRPr="00963EC5" w:rsidRDefault="00963EC5" w:rsidP="004C7D62">
            <w:pPr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0BF28A5B" w14:textId="77777777" w:rsidR="00802E10" w:rsidRPr="00857A47" w:rsidRDefault="00802E10" w:rsidP="004C7D6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7A47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857A47" w:rsidRPr="00857A47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FC"/>
            </w:r>
            <w:r w:rsidRPr="00857A47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802E10" w14:paraId="5CD42305" w14:textId="77777777" w:rsidTr="004C7D62">
        <w:tc>
          <w:tcPr>
            <w:tcW w:w="10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B1089" w14:textId="77777777" w:rsidR="00802E10" w:rsidRPr="00802E10" w:rsidRDefault="00802E10" w:rsidP="004C7D62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802E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</w:t>
            </w:r>
            <w:r w:rsidRPr="00802E10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802E10">
              <w:rPr>
                <w:rFonts w:ascii="Arial" w:hAnsi="Arial" w:cs="Arial"/>
                <w:b/>
                <w:bCs/>
                <w:sz w:val="22"/>
                <w:szCs w:val="22"/>
              </w:rPr>
              <w:t>bridging</w:t>
            </w:r>
            <w:r w:rsidRPr="00802E10">
              <w:rPr>
                <w:rFonts w:ascii="Arial" w:hAnsi="Arial" w:cs="Arial"/>
                <w:sz w:val="22"/>
                <w:szCs w:val="22"/>
              </w:rPr>
              <w:t xml:space="preserve"> grant to the </w:t>
            </w:r>
            <w:r w:rsidRPr="00802E10">
              <w:rPr>
                <w:rFonts w:ascii="Arial" w:hAnsi="Arial" w:cs="Arial"/>
                <w:b/>
                <w:bCs/>
                <w:sz w:val="22"/>
                <w:szCs w:val="22"/>
              </w:rPr>
              <w:t>start</w:t>
            </w:r>
            <w:r w:rsidRPr="00802E10">
              <w:rPr>
                <w:rFonts w:ascii="Arial" w:hAnsi="Arial" w:cs="Arial"/>
                <w:sz w:val="22"/>
                <w:szCs w:val="22"/>
              </w:rPr>
              <w:t xml:space="preserve"> of another grant already secured or applied for (this funding will be needed regardless of whether or not your application for the other grant is successful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63AC0" w14:textId="77777777" w:rsidR="00802E10" w:rsidRDefault="00802E10" w:rsidP="004C7D62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DD8AF91" w14:textId="77777777" w:rsidR="00802E10" w:rsidRDefault="00802E10" w:rsidP="004C7D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02E10" w14:paraId="611A5503" w14:textId="77777777" w:rsidTr="004C7D62">
        <w:tc>
          <w:tcPr>
            <w:tcW w:w="10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04C62" w14:textId="77777777" w:rsidR="00802E10" w:rsidRPr="00802E10" w:rsidRDefault="00802E10" w:rsidP="004C7D62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802E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 underwriting </w:t>
            </w:r>
            <w:r w:rsidRPr="00802E10">
              <w:rPr>
                <w:rFonts w:ascii="Arial" w:hAnsi="Arial" w:cs="Arial"/>
                <w:sz w:val="22"/>
                <w:szCs w:val="22"/>
              </w:rPr>
              <w:t>for the first months of a grant you have applied for and for which you are awaiting the result (this funding will not be needed if your other grant is awarded)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F3614" w14:textId="77777777" w:rsidR="00802E10" w:rsidRDefault="00802E10" w:rsidP="004C7D62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02E10" w14:paraId="3DDC9FDA" w14:textId="77777777" w:rsidTr="004C7D62">
        <w:tc>
          <w:tcPr>
            <w:tcW w:w="10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C3353" w14:textId="77777777" w:rsidR="00802E10" w:rsidRPr="00802E10" w:rsidRDefault="00802E10" w:rsidP="004C7D62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802E10">
              <w:rPr>
                <w:rFonts w:ascii="Arial" w:hAnsi="Arial" w:cs="Arial"/>
                <w:b/>
                <w:bCs/>
                <w:sz w:val="22"/>
                <w:szCs w:val="22"/>
              </w:rPr>
              <w:t>3 both bridging and underwriting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9CBD3" w14:textId="77777777" w:rsidR="00802E10" w:rsidRDefault="00802E10" w:rsidP="004C7D62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  <w:p w14:paraId="7B5D1ADE" w14:textId="77777777" w:rsidR="00802E10" w:rsidRDefault="00802E10" w:rsidP="004C7D62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</w:tr>
      <w:tr w:rsidR="0045169D" w14:paraId="2C4584D9" w14:textId="77777777" w:rsidTr="004C7D62">
        <w:tc>
          <w:tcPr>
            <w:tcW w:w="10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D39A6" w14:textId="77777777" w:rsidR="0045169D" w:rsidRDefault="0045169D" w:rsidP="004C7D62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 start-up grant</w:t>
            </w:r>
          </w:p>
          <w:p w14:paraId="4EC96BC5" w14:textId="77777777" w:rsidR="0045169D" w:rsidRPr="00802E10" w:rsidRDefault="0045169D" w:rsidP="004C7D62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855EF" w14:textId="77777777" w:rsidR="0045169D" w:rsidRDefault="0045169D" w:rsidP="004C7D62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</w:tr>
      <w:tr w:rsidR="00802E10" w14:paraId="6EB40054" w14:textId="77777777" w:rsidTr="00802E10">
        <w:tc>
          <w:tcPr>
            <w:tcW w:w="107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3C946" w14:textId="2A9E31BC" w:rsidR="00802E10" w:rsidRPr="00963EC5" w:rsidRDefault="00802E10" w:rsidP="004C7D62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963EC5">
              <w:rPr>
                <w:rFonts w:ascii="Arial" w:hAnsi="Arial" w:cs="Arial"/>
                <w:b/>
                <w:bCs/>
              </w:rPr>
              <w:t>Sources of future funding</w:t>
            </w:r>
            <w:r w:rsidR="00963EC5" w:rsidRPr="00963EC5">
              <w:rPr>
                <w:rFonts w:ascii="Arial" w:hAnsi="Arial" w:cs="Arial"/>
                <w:b/>
                <w:bCs/>
              </w:rPr>
              <w:t>:</w:t>
            </w:r>
          </w:p>
          <w:p w14:paraId="3DDC1E13" w14:textId="174FBA75" w:rsidR="00963EC5" w:rsidRDefault="00963EC5" w:rsidP="004C7D62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 appreciate that you may have several options for future funding. Please make these options clear by </w:t>
            </w:r>
          </w:p>
          <w:p w14:paraId="057D5A1A" w14:textId="65811704" w:rsidR="00802E10" w:rsidRDefault="00802E10" w:rsidP="004C7D62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802E10">
              <w:rPr>
                <w:rFonts w:ascii="Arial" w:hAnsi="Arial" w:cs="Arial"/>
                <w:sz w:val="22"/>
                <w:szCs w:val="22"/>
              </w:rPr>
              <w:t>specify</w:t>
            </w:r>
            <w:r w:rsidR="00963EC5">
              <w:rPr>
                <w:rFonts w:ascii="Arial" w:hAnsi="Arial" w:cs="Arial"/>
                <w:sz w:val="22"/>
                <w:szCs w:val="22"/>
              </w:rPr>
              <w:t>ing</w:t>
            </w:r>
            <w:r w:rsidRPr="00802E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3EC5">
              <w:rPr>
                <w:rFonts w:ascii="Arial" w:hAnsi="Arial" w:cs="Arial"/>
                <w:sz w:val="22"/>
                <w:szCs w:val="22"/>
              </w:rPr>
              <w:t>each scenario, and</w:t>
            </w:r>
            <w:r w:rsidRPr="00802E10">
              <w:rPr>
                <w:rFonts w:ascii="Arial" w:hAnsi="Arial" w:cs="Arial"/>
                <w:sz w:val="22"/>
                <w:szCs w:val="22"/>
              </w:rPr>
              <w:t xml:space="preserve"> for each of them give:</w:t>
            </w:r>
          </w:p>
          <w:p w14:paraId="5BF47D47" w14:textId="77777777" w:rsidR="00963EC5" w:rsidRPr="00963EC5" w:rsidRDefault="00963EC5" w:rsidP="004C7D62">
            <w:pPr>
              <w:autoSpaceDE w:val="0"/>
              <w:autoSpaceDN w:val="0"/>
              <w:rPr>
                <w:rFonts w:ascii="Arial" w:hAnsi="Arial" w:cs="Arial"/>
                <w:sz w:val="12"/>
                <w:szCs w:val="12"/>
              </w:rPr>
            </w:pPr>
          </w:p>
          <w:p w14:paraId="3501AECF" w14:textId="6D85D7C1" w:rsidR="00963EC5" w:rsidRDefault="00963EC5" w:rsidP="004C7D6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Whether this funding has been </w:t>
            </w:r>
            <w:r w:rsidRPr="00963EC5">
              <w:rPr>
                <w:rFonts w:ascii="Arial" w:hAnsi="Arial" w:cs="Arial"/>
                <w:b/>
                <w:bCs/>
                <w:sz w:val="22"/>
                <w:szCs w:val="22"/>
              </w:rPr>
              <w:t>secured</w:t>
            </w:r>
            <w:r>
              <w:rPr>
                <w:rFonts w:ascii="Arial" w:hAnsi="Arial" w:cs="Arial"/>
                <w:sz w:val="22"/>
                <w:szCs w:val="22"/>
              </w:rPr>
              <w:t xml:space="preserve"> already;</w:t>
            </w:r>
          </w:p>
          <w:p w14:paraId="34F6387D" w14:textId="648AC099" w:rsidR="00802E10" w:rsidRPr="00963EC5" w:rsidRDefault="00963EC5" w:rsidP="00963EC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 has been </w:t>
            </w:r>
            <w:r w:rsidRPr="00963EC5">
              <w:rPr>
                <w:rFonts w:ascii="Arial" w:hAnsi="Arial" w:cs="Arial"/>
                <w:b/>
                <w:bCs/>
                <w:sz w:val="22"/>
                <w:szCs w:val="22"/>
              </w:rPr>
              <w:t>applied for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="00802E10" w:rsidRPr="00963EC5">
              <w:rPr>
                <w:rFonts w:ascii="Arial" w:hAnsi="Arial" w:cs="Arial"/>
                <w:sz w:val="22"/>
                <w:szCs w:val="22"/>
              </w:rPr>
              <w:t xml:space="preserve">the date on which you will receive a </w:t>
            </w:r>
            <w:r w:rsidR="00802E10" w:rsidRPr="00963EC5">
              <w:rPr>
                <w:rFonts w:ascii="Arial" w:hAnsi="Arial" w:cs="Arial"/>
                <w:b/>
                <w:bCs/>
                <w:sz w:val="22"/>
                <w:szCs w:val="22"/>
              </w:rPr>
              <w:t>decision</w:t>
            </w:r>
            <w:r w:rsidR="00802E10" w:rsidRPr="00963EC5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4E1F138" w14:textId="7538D8BC" w:rsidR="00802E10" w:rsidRPr="00802E10" w:rsidRDefault="00802E10" w:rsidP="004C7D6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802E10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802E10">
              <w:rPr>
                <w:rFonts w:ascii="Arial" w:hAnsi="Arial" w:cs="Arial"/>
                <w:b/>
                <w:bCs/>
                <w:sz w:val="22"/>
                <w:szCs w:val="22"/>
              </w:rPr>
              <w:t>start date</w:t>
            </w:r>
            <w:r w:rsidRPr="00802E10">
              <w:rPr>
                <w:rFonts w:ascii="Arial" w:hAnsi="Arial" w:cs="Arial"/>
                <w:sz w:val="22"/>
                <w:szCs w:val="22"/>
              </w:rPr>
              <w:t xml:space="preserve"> of the grant</w:t>
            </w:r>
            <w:r w:rsidR="00963EC5">
              <w:rPr>
                <w:rFonts w:ascii="Arial" w:hAnsi="Arial" w:cs="Arial"/>
                <w:sz w:val="22"/>
                <w:szCs w:val="22"/>
              </w:rPr>
              <w:t xml:space="preserve"> if awarded</w:t>
            </w:r>
            <w:r w:rsidRPr="00802E10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EA7DCCC" w14:textId="77777777" w:rsidR="00802E10" w:rsidRPr="00963EC5" w:rsidRDefault="00802E10" w:rsidP="004C7D6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2E10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802E10">
              <w:rPr>
                <w:rFonts w:ascii="Arial" w:hAnsi="Arial" w:cs="Arial"/>
                <w:b/>
                <w:bCs/>
                <w:sz w:val="22"/>
                <w:szCs w:val="22"/>
              </w:rPr>
              <w:t>number of months</w:t>
            </w:r>
            <w:r w:rsidRPr="00802E10">
              <w:rPr>
                <w:rFonts w:ascii="Arial" w:hAnsi="Arial" w:cs="Arial"/>
                <w:sz w:val="22"/>
                <w:szCs w:val="22"/>
              </w:rPr>
              <w:t xml:space="preserve"> for which you would need bridging and/or underwriting for this grant</w:t>
            </w:r>
          </w:p>
          <w:p w14:paraId="4149FD58" w14:textId="77777777" w:rsidR="00963EC5" w:rsidRPr="00963EC5" w:rsidRDefault="00963EC5" w:rsidP="00963EC5">
            <w:pPr>
              <w:pStyle w:val="ListParagraph"/>
              <w:autoSpaceDE w:val="0"/>
              <w:autoSpaceDN w:val="0"/>
              <w:contextualSpacing w:val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7539D37E" w14:textId="408E0D31" w:rsidR="00963EC5" w:rsidRPr="00802E10" w:rsidRDefault="00963EC5" w:rsidP="00963EC5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N.B. </w:t>
            </w:r>
            <w:r w:rsidRPr="00802E10">
              <w:rPr>
                <w:rFonts w:ascii="Arial" w:hAnsi="Arial" w:cs="Arial"/>
                <w:sz w:val="22"/>
                <w:szCs w:val="22"/>
              </w:rPr>
              <w:t>You must inform the INT right away if you succeed in obtaining a replacement grant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802E1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02E10">
              <w:rPr>
                <w:rFonts w:ascii="Arial" w:hAnsi="Arial" w:cs="Arial"/>
                <w:sz w:val="22"/>
                <w:szCs w:val="22"/>
              </w:rPr>
              <w:t xml:space="preserve">ny funding offered by </w:t>
            </w:r>
            <w:r>
              <w:rPr>
                <w:rFonts w:ascii="Arial" w:hAnsi="Arial" w:cs="Arial"/>
                <w:sz w:val="22"/>
                <w:szCs w:val="22"/>
              </w:rPr>
              <w:t>INT</w:t>
            </w:r>
            <w:r w:rsidRPr="00802E10">
              <w:rPr>
                <w:rFonts w:ascii="Arial" w:hAnsi="Arial" w:cs="Arial"/>
                <w:sz w:val="22"/>
                <w:szCs w:val="22"/>
              </w:rPr>
              <w:t xml:space="preserve"> as a bridge or for underwriting, but which is no longer needed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802E10">
              <w:rPr>
                <w:rFonts w:ascii="Arial" w:hAnsi="Arial" w:cs="Arial"/>
                <w:sz w:val="22"/>
                <w:szCs w:val="22"/>
              </w:rPr>
              <w:t xml:space="preserve"> must be returned to the Trust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AEFDB11" w14:textId="18CE66C9" w:rsidR="00963EC5" w:rsidRPr="00963EC5" w:rsidRDefault="00963EC5" w:rsidP="00963EC5">
            <w:pPr>
              <w:pStyle w:val="ListParagraph"/>
              <w:autoSpaceDE w:val="0"/>
              <w:autoSpaceDN w:val="0"/>
              <w:contextualSpacing w:val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</w:tbl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5240"/>
        <w:gridCol w:w="3119"/>
        <w:gridCol w:w="1134"/>
        <w:gridCol w:w="1275"/>
      </w:tblGrid>
      <w:tr w:rsidR="00BB38FF" w:rsidRPr="00F55DA2" w14:paraId="463A80C8" w14:textId="77777777" w:rsidTr="00793654">
        <w:tc>
          <w:tcPr>
            <w:tcW w:w="10768" w:type="dxa"/>
            <w:gridSpan w:val="4"/>
          </w:tcPr>
          <w:p w14:paraId="0A7D789A" w14:textId="77777777" w:rsidR="00BB38FF" w:rsidRDefault="00BB38FF" w:rsidP="004C7D6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885695" w14:textId="77777777" w:rsidR="00BB38FF" w:rsidRDefault="00BB38FF" w:rsidP="004C7D6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6E532B" w14:textId="12BC38D7" w:rsidR="00BB38FF" w:rsidRDefault="00BB38FF" w:rsidP="004C7D6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DD55DD" w14:textId="1B33DD3F" w:rsidR="00963EC5" w:rsidRDefault="00963EC5" w:rsidP="004C7D6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BB8B2F" w14:textId="48D766FC" w:rsidR="00963EC5" w:rsidRDefault="00963EC5" w:rsidP="004C7D6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96B462" w14:textId="5E7095BC" w:rsidR="00963EC5" w:rsidRDefault="00963EC5" w:rsidP="004C7D6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2D39A5" w14:textId="02093B73" w:rsidR="0096613E" w:rsidRDefault="0096613E" w:rsidP="004C7D6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3A4959" w14:textId="521CB95E" w:rsidR="0096613E" w:rsidRDefault="0096613E" w:rsidP="004C7D6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003A6B" w14:textId="2ACDEA99" w:rsidR="0096613E" w:rsidRDefault="0096613E" w:rsidP="004C7D6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ADAD40" w14:textId="4592A232" w:rsidR="0096613E" w:rsidRDefault="0096613E" w:rsidP="004C7D6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653514" w14:textId="77777777" w:rsidR="0096613E" w:rsidRDefault="0096613E" w:rsidP="004C7D6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9003CD" w14:textId="60EEB06E" w:rsidR="00963EC5" w:rsidRDefault="00963EC5" w:rsidP="004C7D62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4781F3" w14:textId="474DE196" w:rsidR="0096613E" w:rsidRPr="0096613E" w:rsidRDefault="0096613E" w:rsidP="0096613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6613E">
              <w:rPr>
                <w:rFonts w:ascii="Arial" w:hAnsi="Arial" w:cs="Arial"/>
                <w:b/>
                <w:sz w:val="22"/>
                <w:szCs w:val="22"/>
              </w:rPr>
              <w:t>End of Coversheet for Emergency Applications; submit pages 1,2 and 3</w:t>
            </w:r>
          </w:p>
          <w:p w14:paraId="42796593" w14:textId="11D41861" w:rsidR="00BB38FF" w:rsidRPr="00963EC5" w:rsidRDefault="0096613E" w:rsidP="0096613E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96613E">
              <w:rPr>
                <w:rFonts w:ascii="Arial" w:hAnsi="Arial" w:cs="Arial"/>
                <w:b/>
                <w:sz w:val="22"/>
                <w:szCs w:val="22"/>
              </w:rPr>
              <w:t>Section D follows for Fellowship Support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E167D" w:rsidRPr="00F55DA2" w14:paraId="53D0ADA1" w14:textId="77777777" w:rsidTr="0096613E">
        <w:tc>
          <w:tcPr>
            <w:tcW w:w="10768" w:type="dxa"/>
            <w:gridSpan w:val="4"/>
            <w:shd w:val="clear" w:color="auto" w:fill="D9D9D9" w:themeFill="background1" w:themeFillShade="D9"/>
          </w:tcPr>
          <w:p w14:paraId="545FB564" w14:textId="3AACC336" w:rsidR="0096613E" w:rsidRPr="00FC1355" w:rsidRDefault="0096613E" w:rsidP="00847BF0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"/>
              </w:tabs>
              <w:autoSpaceDE w:val="0"/>
              <w:autoSpaceDN w:val="0"/>
              <w:adjustRightInd w:val="0"/>
              <w:ind w:left="0" w:firstLine="3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Fellowship Support</w:t>
            </w:r>
            <w:r w:rsidRPr="0096613E">
              <w:rPr>
                <w:rFonts w:ascii="Arial" w:hAnsi="Arial" w:cs="Arial"/>
                <w:b/>
                <w:sz w:val="28"/>
                <w:szCs w:val="28"/>
              </w:rPr>
              <w:t xml:space="preserve"> Application</w:t>
            </w:r>
          </w:p>
          <w:p w14:paraId="10C9C384" w14:textId="67D6217A" w:rsidR="00FC1355" w:rsidRPr="002E5E2A" w:rsidRDefault="00FC1355" w:rsidP="00847BF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firstLine="32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094306F" w14:textId="77777777" w:rsidR="00847BF0" w:rsidRDefault="00FC1355" w:rsidP="00847BF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firstLine="3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To be completed by the host PI at the University of Cambridge </w:t>
            </w:r>
            <w:r w:rsidR="00847BF0">
              <w:rPr>
                <w:rFonts w:ascii="Arial" w:hAnsi="Arial" w:cs="Arial"/>
                <w:b/>
                <w:sz w:val="22"/>
                <w:szCs w:val="22"/>
              </w:rPr>
              <w:t xml:space="preserve">as named on page 1 </w:t>
            </w:r>
          </w:p>
          <w:p w14:paraId="47383EDE" w14:textId="4A6A00B7" w:rsidR="0096613E" w:rsidRPr="00FC1355" w:rsidRDefault="00FC1355" w:rsidP="00FC135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on behalf of </w:t>
            </w:r>
            <w:r w:rsidR="00847BF0">
              <w:rPr>
                <w:rFonts w:ascii="Arial" w:hAnsi="Arial" w:cs="Arial"/>
                <w:b/>
                <w:sz w:val="22"/>
                <w:szCs w:val="22"/>
              </w:rPr>
              <w:t xml:space="preserve">an </w:t>
            </w:r>
            <w:r>
              <w:rPr>
                <w:rFonts w:ascii="Arial" w:hAnsi="Arial" w:cs="Arial"/>
                <w:b/>
                <w:sz w:val="22"/>
                <w:szCs w:val="22"/>
              </w:rPr>
              <w:t>early career researcher</w:t>
            </w:r>
            <w:r w:rsidR="00F055FC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055F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055FC" w:rsidRPr="00F055FC">
              <w:rPr>
                <w:rFonts w:ascii="Arial" w:hAnsi="Arial" w:cs="Arial"/>
                <w:b/>
                <w:sz w:val="22"/>
                <w:szCs w:val="22"/>
              </w:rPr>
              <w:t>Please see the eligibility criteria in para 3 at https://www.newtontrust.cam.ac.uk/ResearchGrants/resgrantcategories/research-grants before applying; these criteria will be strictly applied</w:t>
            </w:r>
          </w:p>
        </w:tc>
      </w:tr>
      <w:tr w:rsidR="00F87A1D" w:rsidRPr="00847BF0" w14:paraId="74D6907A" w14:textId="77777777" w:rsidTr="005366E1">
        <w:trPr>
          <w:trHeight w:val="385"/>
        </w:trPr>
        <w:tc>
          <w:tcPr>
            <w:tcW w:w="5240" w:type="dxa"/>
            <w:shd w:val="clear" w:color="auto" w:fill="D9D9D9" w:themeFill="background1" w:themeFillShade="D9"/>
          </w:tcPr>
          <w:p w14:paraId="35B8C114" w14:textId="33B447D8" w:rsidR="00F87A1D" w:rsidRPr="00847BF0" w:rsidRDefault="00F87A1D" w:rsidP="00F87A1D">
            <w:pPr>
              <w:pStyle w:val="ListParagraph"/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Arial" w:hAnsi="Arial" w:cs="Arial"/>
                <w:b/>
              </w:rPr>
            </w:pPr>
            <w:r w:rsidRPr="00847BF0">
              <w:rPr>
                <w:rFonts w:ascii="Arial" w:hAnsi="Arial" w:cs="Arial"/>
                <w:b/>
              </w:rPr>
              <w:t>Name of Fellow</w:t>
            </w:r>
          </w:p>
        </w:tc>
        <w:tc>
          <w:tcPr>
            <w:tcW w:w="5528" w:type="dxa"/>
            <w:gridSpan w:val="3"/>
            <w:shd w:val="clear" w:color="auto" w:fill="D9D9D9" w:themeFill="background1" w:themeFillShade="D9"/>
          </w:tcPr>
          <w:p w14:paraId="095DF6ED" w14:textId="2EB98C45" w:rsidR="00F87A1D" w:rsidRPr="00847BF0" w:rsidRDefault="00F87A1D" w:rsidP="00F87A1D">
            <w:pPr>
              <w:pStyle w:val="ListParagraph"/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left="174"/>
              <w:jc w:val="both"/>
              <w:rPr>
                <w:rFonts w:ascii="Arial" w:hAnsi="Arial" w:cs="Arial"/>
                <w:b/>
              </w:rPr>
            </w:pPr>
            <w:r w:rsidRPr="00847BF0">
              <w:rPr>
                <w:rFonts w:ascii="Arial" w:hAnsi="Arial" w:cs="Arial"/>
                <w:b/>
              </w:rPr>
              <w:t>Current institution</w:t>
            </w:r>
          </w:p>
        </w:tc>
      </w:tr>
      <w:tr w:rsidR="00F87A1D" w:rsidRPr="00F55DA2" w14:paraId="52E7A86A" w14:textId="77777777" w:rsidTr="00F87A1D">
        <w:trPr>
          <w:trHeight w:val="385"/>
        </w:trPr>
        <w:tc>
          <w:tcPr>
            <w:tcW w:w="5240" w:type="dxa"/>
          </w:tcPr>
          <w:p w14:paraId="35E88EBD" w14:textId="77777777" w:rsidR="00F87A1D" w:rsidRDefault="00F87A1D" w:rsidP="00FC1355">
            <w:pPr>
              <w:pStyle w:val="ListParagraph"/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528" w:type="dxa"/>
            <w:gridSpan w:val="3"/>
          </w:tcPr>
          <w:p w14:paraId="41A1916E" w14:textId="77777777" w:rsidR="00F87A1D" w:rsidRDefault="00F87A1D" w:rsidP="00FC1355">
            <w:pPr>
              <w:pStyle w:val="ListParagraph"/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B2A81A" w14:textId="1012F083" w:rsidR="00847BF0" w:rsidRDefault="00847BF0" w:rsidP="00FC1355">
            <w:pPr>
              <w:pStyle w:val="ListParagraph"/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C1355" w:rsidRPr="00F55DA2" w14:paraId="43CAA451" w14:textId="77777777" w:rsidTr="005366E1">
        <w:tc>
          <w:tcPr>
            <w:tcW w:w="10768" w:type="dxa"/>
            <w:gridSpan w:val="4"/>
            <w:shd w:val="clear" w:color="auto" w:fill="D9D9D9" w:themeFill="background1" w:themeFillShade="D9"/>
          </w:tcPr>
          <w:p w14:paraId="76AAEFB5" w14:textId="77777777" w:rsidR="00F87A1D" w:rsidRPr="00847BF0" w:rsidRDefault="00F87A1D" w:rsidP="00F87A1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</w:rPr>
            </w:pPr>
            <w:r w:rsidRPr="00847BF0">
              <w:rPr>
                <w:rFonts w:ascii="Arial" w:hAnsi="Arial" w:cs="Arial"/>
                <w:b/>
              </w:rPr>
              <w:t xml:space="preserve">Fellowship applied for/secured for tenure at the University of Cambridge </w:t>
            </w:r>
          </w:p>
          <w:p w14:paraId="17EEEB6E" w14:textId="16BAF642" w:rsidR="00FC1355" w:rsidRDefault="00F87A1D" w:rsidP="00F87A1D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C1355">
              <w:rPr>
                <w:rFonts w:ascii="Arial" w:hAnsi="Arial" w:cs="Arial"/>
                <w:bCs/>
                <w:sz w:val="22"/>
                <w:szCs w:val="22"/>
              </w:rPr>
              <w:t xml:space="preserve">(funding body and name of fellowship – please provide a </w:t>
            </w:r>
            <w:r w:rsidRPr="005366E1">
              <w:rPr>
                <w:rFonts w:ascii="Arial" w:hAnsi="Arial" w:cs="Arial"/>
                <w:b/>
                <w:sz w:val="22"/>
                <w:szCs w:val="22"/>
              </w:rPr>
              <w:t>link to the web pages</w:t>
            </w:r>
            <w:r w:rsidRPr="00FC1355">
              <w:rPr>
                <w:rFonts w:ascii="Arial" w:hAnsi="Arial" w:cs="Arial"/>
                <w:bCs/>
                <w:sz w:val="22"/>
                <w:szCs w:val="22"/>
              </w:rPr>
              <w:t xml:space="preserve"> advertising the fellowship and attach a copy of the </w:t>
            </w:r>
            <w:r w:rsidRPr="005366E1">
              <w:rPr>
                <w:rFonts w:ascii="Arial" w:hAnsi="Arial" w:cs="Arial"/>
                <w:b/>
                <w:sz w:val="22"/>
                <w:szCs w:val="22"/>
              </w:rPr>
              <w:t xml:space="preserve">terms </w:t>
            </w:r>
            <w:r w:rsidRPr="00FC1355">
              <w:rPr>
                <w:rFonts w:ascii="Arial" w:hAnsi="Arial" w:cs="Arial"/>
                <w:bCs/>
                <w:sz w:val="22"/>
                <w:szCs w:val="22"/>
              </w:rPr>
              <w:t>of the fellowship)</w:t>
            </w:r>
          </w:p>
        </w:tc>
      </w:tr>
      <w:tr w:rsidR="00FC1355" w:rsidRPr="00F55DA2" w14:paraId="51C4FEFF" w14:textId="77777777" w:rsidTr="0038266A">
        <w:tc>
          <w:tcPr>
            <w:tcW w:w="10768" w:type="dxa"/>
            <w:gridSpan w:val="4"/>
            <w:tcBorders>
              <w:bottom w:val="single" w:sz="4" w:space="0" w:color="auto"/>
            </w:tcBorders>
          </w:tcPr>
          <w:p w14:paraId="35E4434C" w14:textId="77777777" w:rsidR="00FC1355" w:rsidRDefault="00FC1355" w:rsidP="00FC1355">
            <w:pPr>
              <w:pStyle w:val="ListParagraph"/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left="31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E7DAE2" w14:textId="541F6567" w:rsidR="00F87A1D" w:rsidRPr="0034520B" w:rsidRDefault="00F87A1D" w:rsidP="0034520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7BF0" w:rsidRPr="00F55DA2" w14:paraId="7768EDF6" w14:textId="77777777" w:rsidTr="0038266A">
        <w:trPr>
          <w:trHeight w:val="125"/>
        </w:trPr>
        <w:tc>
          <w:tcPr>
            <w:tcW w:w="9493" w:type="dxa"/>
            <w:gridSpan w:val="3"/>
            <w:tcBorders>
              <w:top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E9C9661" w14:textId="77777777" w:rsidR="00847BF0" w:rsidRDefault="00847BF0" w:rsidP="005366E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847BF0">
              <w:rPr>
                <w:rFonts w:ascii="Arial" w:hAnsi="Arial" w:cs="Arial"/>
                <w:b/>
              </w:rPr>
              <w:t>Status of th</w:t>
            </w:r>
            <w:r>
              <w:rPr>
                <w:rFonts w:ascii="Arial" w:hAnsi="Arial" w:cs="Arial"/>
                <w:b/>
              </w:rPr>
              <w:t xml:space="preserve">e above </w:t>
            </w:r>
            <w:r w:rsidRPr="00847BF0">
              <w:rPr>
                <w:rFonts w:ascii="Arial" w:hAnsi="Arial" w:cs="Arial"/>
                <w:b/>
              </w:rPr>
              <w:t>Fellowship</w:t>
            </w:r>
          </w:p>
          <w:p w14:paraId="30236074" w14:textId="7766C100" w:rsidR="0038266A" w:rsidRPr="0038266A" w:rsidRDefault="0038266A" w:rsidP="0038266A">
            <w:pPr>
              <w:rPr>
                <w:rFonts w:ascii="Arial" w:hAnsi="Arial" w:cs="Arial"/>
                <w:sz w:val="22"/>
                <w:szCs w:val="22"/>
              </w:rPr>
            </w:pPr>
            <w:r w:rsidRPr="0038266A">
              <w:rPr>
                <w:rFonts w:ascii="Arial" w:hAnsi="Arial" w:cs="Arial"/>
                <w:sz w:val="22"/>
                <w:szCs w:val="22"/>
              </w:rPr>
              <w:t>Select one of the following and attach the offer letter or rules for applying, as relevant (with English translation if needed):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</w:tcPr>
          <w:p w14:paraId="23D67DC7" w14:textId="77777777" w:rsidR="0038266A" w:rsidRDefault="0038266A" w:rsidP="00847BF0">
            <w:pPr>
              <w:pStyle w:val="ListParagraph"/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left="3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28E66A4" w14:textId="77777777" w:rsidR="0038266A" w:rsidRDefault="0038266A" w:rsidP="00847BF0">
            <w:pPr>
              <w:pStyle w:val="ListParagraph"/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left="3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838001B" w14:textId="5A5E530C" w:rsidR="00847BF0" w:rsidRPr="0038266A" w:rsidRDefault="0038266A" w:rsidP="0038266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57A47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00857A47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FC"/>
            </w:r>
            <w:r w:rsidRPr="00857A47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F87A1D" w:rsidRPr="00F55DA2" w14:paraId="0A15ECBF" w14:textId="77777777" w:rsidTr="00ED7FE9">
        <w:trPr>
          <w:trHeight w:val="125"/>
        </w:trPr>
        <w:tc>
          <w:tcPr>
            <w:tcW w:w="94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3377B32" w14:textId="77777777" w:rsidR="0038266A" w:rsidRPr="0038266A" w:rsidRDefault="0038266A" w:rsidP="0038266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8266A">
              <w:rPr>
                <w:rFonts w:ascii="Arial" w:hAnsi="Arial" w:cs="Arial"/>
                <w:bCs/>
                <w:sz w:val="22"/>
                <w:szCs w:val="22"/>
              </w:rPr>
              <w:t>This Fellowship has already been secured (attach offer letter)</w:t>
            </w:r>
          </w:p>
          <w:p w14:paraId="33388891" w14:textId="67CD9D5F" w:rsidR="005366E1" w:rsidRPr="00ED7FE9" w:rsidRDefault="005366E1" w:rsidP="005366E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64116328" w14:textId="54AE0667" w:rsidR="00F87A1D" w:rsidRDefault="00F87A1D" w:rsidP="00FC1355">
            <w:pPr>
              <w:pStyle w:val="ListParagraph"/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left="31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7A1D" w:rsidRPr="00F55DA2" w14:paraId="398DF821" w14:textId="77777777" w:rsidTr="00ED7FE9">
        <w:trPr>
          <w:trHeight w:val="125"/>
        </w:trPr>
        <w:tc>
          <w:tcPr>
            <w:tcW w:w="94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8FBF334" w14:textId="7E2B87B3" w:rsidR="00F87A1D" w:rsidRPr="0038266A" w:rsidRDefault="0038266A" w:rsidP="0038266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8266A">
              <w:rPr>
                <w:rFonts w:ascii="Arial" w:hAnsi="Arial" w:cs="Arial"/>
                <w:bCs/>
                <w:sz w:val="22"/>
                <w:szCs w:val="22"/>
              </w:rPr>
              <w:t>This Fellowship has been offered subject to additional funding being secured (attach offer letter)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15690D67" w14:textId="77777777" w:rsidR="00F87A1D" w:rsidRDefault="00F87A1D" w:rsidP="00FC1355">
            <w:pPr>
              <w:pStyle w:val="ListParagraph"/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left="31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FA0B3C" w14:textId="0323F48A" w:rsidR="00F87A1D" w:rsidRDefault="00F87A1D" w:rsidP="00FC1355">
            <w:pPr>
              <w:pStyle w:val="ListParagraph"/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left="31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266A" w:rsidRPr="00F55DA2" w14:paraId="598D07DB" w14:textId="77777777" w:rsidTr="00ED7FE9">
        <w:trPr>
          <w:trHeight w:val="125"/>
        </w:trPr>
        <w:tc>
          <w:tcPr>
            <w:tcW w:w="949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D687008" w14:textId="77777777" w:rsidR="0038266A" w:rsidRPr="0038266A" w:rsidRDefault="0038266A" w:rsidP="0038266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8266A">
              <w:rPr>
                <w:rFonts w:ascii="Arial" w:hAnsi="Arial" w:cs="Arial"/>
                <w:bCs/>
                <w:sz w:val="22"/>
                <w:szCs w:val="22"/>
              </w:rPr>
              <w:t>The application for this Fellowship requires that additional funds have been secured before an application can be made (attach the rules for applying)</w:t>
            </w:r>
          </w:p>
          <w:p w14:paraId="651C8689" w14:textId="77777777" w:rsidR="0038266A" w:rsidRPr="00ED7FE9" w:rsidRDefault="0038266A" w:rsidP="00F87A1D">
            <w:pPr>
              <w:pStyle w:val="ListParagraph"/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left="316" w:hanging="284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126220B2" w14:textId="77777777" w:rsidR="0038266A" w:rsidRDefault="0038266A" w:rsidP="00FC1355">
            <w:pPr>
              <w:pStyle w:val="ListParagraph"/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left="31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C1355" w:rsidRPr="00F55DA2" w14:paraId="62DF5BDD" w14:textId="77777777" w:rsidTr="00342730">
        <w:tc>
          <w:tcPr>
            <w:tcW w:w="10768" w:type="dxa"/>
            <w:gridSpan w:val="4"/>
            <w:shd w:val="clear" w:color="auto" w:fill="D9D9D9" w:themeFill="background1" w:themeFillShade="D9"/>
          </w:tcPr>
          <w:p w14:paraId="1F0C9992" w14:textId="77777777" w:rsidR="00ED7FE9" w:rsidRPr="00ED7FE9" w:rsidRDefault="00ED7FE9" w:rsidP="005366E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9330ADC" w14:textId="6C04A456" w:rsidR="00342730" w:rsidRDefault="005366E1" w:rsidP="005366E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42730">
              <w:rPr>
                <w:rFonts w:ascii="Arial" w:hAnsi="Arial" w:cs="Arial"/>
                <w:b/>
                <w:sz w:val="28"/>
                <w:szCs w:val="28"/>
              </w:rPr>
              <w:t xml:space="preserve">What </w:t>
            </w:r>
            <w:r w:rsidR="00ED7FE9">
              <w:rPr>
                <w:rFonts w:ascii="Arial" w:hAnsi="Arial" w:cs="Arial"/>
                <w:b/>
                <w:sz w:val="28"/>
                <w:szCs w:val="28"/>
              </w:rPr>
              <w:t xml:space="preserve">kind of support are </w:t>
            </w:r>
            <w:r w:rsidRPr="00342730">
              <w:rPr>
                <w:rFonts w:ascii="Arial" w:hAnsi="Arial" w:cs="Arial"/>
                <w:b/>
                <w:sz w:val="28"/>
                <w:szCs w:val="28"/>
              </w:rPr>
              <w:t>you applying for</w:t>
            </w:r>
            <w:r w:rsidR="00ED7FE9">
              <w:rPr>
                <w:rFonts w:ascii="Arial" w:hAnsi="Arial" w:cs="Arial"/>
                <w:b/>
                <w:sz w:val="28"/>
                <w:szCs w:val="28"/>
              </w:rPr>
              <w:t>?</w:t>
            </w:r>
          </w:p>
          <w:p w14:paraId="4D7588A5" w14:textId="77777777" w:rsidR="00342730" w:rsidRPr="00342730" w:rsidRDefault="00342730" w:rsidP="005366E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C8C5713" w14:textId="0EDA554B" w:rsidR="00342730" w:rsidRPr="00ED7FE9" w:rsidRDefault="00342730" w:rsidP="005366E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Complete ONE of the following sections</w:t>
            </w:r>
            <w:r w:rsidR="00ED7FE9">
              <w:rPr>
                <w:rFonts w:ascii="Arial" w:hAnsi="Arial" w:cs="Arial"/>
                <w:b/>
                <w:sz w:val="22"/>
                <w:szCs w:val="22"/>
              </w:rPr>
              <w:t xml:space="preserve"> only, a) or b).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D7FE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42730">
              <w:rPr>
                <w:rFonts w:ascii="Arial" w:hAnsi="Arial" w:cs="Arial"/>
                <w:bCs/>
                <w:sz w:val="22"/>
                <w:szCs w:val="22"/>
              </w:rPr>
              <w:t xml:space="preserve">In either case, </w:t>
            </w:r>
          </w:p>
          <w:p w14:paraId="105DA0B4" w14:textId="77777777" w:rsidR="00342730" w:rsidRDefault="005366E1" w:rsidP="0034273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42730">
              <w:rPr>
                <w:rFonts w:ascii="Arial" w:hAnsi="Arial" w:cs="Arial"/>
                <w:bCs/>
                <w:sz w:val="22"/>
                <w:szCs w:val="22"/>
              </w:rPr>
              <w:t xml:space="preserve">give sum needed rounded to nearest £ and </w:t>
            </w:r>
          </w:p>
          <w:p w14:paraId="77024885" w14:textId="1CF8D059" w:rsidR="005366E1" w:rsidRPr="00342730" w:rsidRDefault="00342730" w:rsidP="00342730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42730">
              <w:rPr>
                <w:rFonts w:ascii="Arial" w:hAnsi="Arial" w:cs="Arial"/>
                <w:bCs/>
                <w:sz w:val="22"/>
                <w:szCs w:val="22"/>
              </w:rPr>
              <w:t xml:space="preserve">provide an </w:t>
            </w:r>
            <w:r w:rsidR="005366E1" w:rsidRPr="00342730">
              <w:rPr>
                <w:rFonts w:ascii="Arial" w:hAnsi="Arial" w:cs="Arial"/>
                <w:bCs/>
                <w:sz w:val="22"/>
                <w:szCs w:val="22"/>
              </w:rPr>
              <w:t>explanation of why this cannot be funded from other sources</w:t>
            </w:r>
          </w:p>
          <w:p w14:paraId="41B1F3B6" w14:textId="1210367E" w:rsidR="00FC1355" w:rsidRPr="00ED7FE9" w:rsidRDefault="00FC1355" w:rsidP="00FC1355">
            <w:pPr>
              <w:pStyle w:val="ListParagraph"/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42730" w:rsidRPr="00F55DA2" w14:paraId="0909B1A8" w14:textId="77777777" w:rsidTr="00ED7FE9">
        <w:trPr>
          <w:trHeight w:val="338"/>
        </w:trPr>
        <w:tc>
          <w:tcPr>
            <w:tcW w:w="8359" w:type="dxa"/>
            <w:gridSpan w:val="2"/>
            <w:shd w:val="clear" w:color="auto" w:fill="D9D9D9" w:themeFill="background1" w:themeFillShade="D9"/>
          </w:tcPr>
          <w:p w14:paraId="4676DFC8" w14:textId="77777777" w:rsidR="00342730" w:rsidRPr="00342730" w:rsidRDefault="00342730" w:rsidP="00342730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90"/>
              </w:tabs>
              <w:autoSpaceDE w:val="0"/>
              <w:autoSpaceDN w:val="0"/>
              <w:adjustRightInd w:val="0"/>
              <w:ind w:left="316" w:hanging="284"/>
              <w:jc w:val="both"/>
              <w:rPr>
                <w:rFonts w:ascii="Arial" w:hAnsi="Arial" w:cs="Arial"/>
                <w:b/>
              </w:rPr>
            </w:pPr>
            <w:r w:rsidRPr="00342730">
              <w:rPr>
                <w:rFonts w:ascii="Arial" w:hAnsi="Arial" w:cs="Arial"/>
                <w:b/>
              </w:rPr>
              <w:t>Salary shortfall</w:t>
            </w:r>
          </w:p>
          <w:p w14:paraId="2B52B135" w14:textId="77777777" w:rsidR="00342730" w:rsidRPr="00342730" w:rsidRDefault="00342730" w:rsidP="0034273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225AB74" w14:textId="608CB2A7" w:rsidR="00342730" w:rsidRPr="00342730" w:rsidRDefault="00342730" w:rsidP="0034273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point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44AEA42" w14:textId="503BB303" w:rsidR="00342730" w:rsidRPr="00342730" w:rsidRDefault="00342730" w:rsidP="0034273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</w:p>
        </w:tc>
      </w:tr>
      <w:tr w:rsidR="00342730" w:rsidRPr="00F55DA2" w14:paraId="2E34BCE7" w14:textId="77777777" w:rsidTr="00ED7FE9">
        <w:trPr>
          <w:trHeight w:val="336"/>
        </w:trPr>
        <w:tc>
          <w:tcPr>
            <w:tcW w:w="8359" w:type="dxa"/>
            <w:gridSpan w:val="2"/>
          </w:tcPr>
          <w:p w14:paraId="1DF955ED" w14:textId="52DE7AC2" w:rsidR="00342730" w:rsidRPr="0038266A" w:rsidRDefault="00342730" w:rsidP="0034273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42730">
              <w:rPr>
                <w:rFonts w:ascii="Arial" w:hAnsi="Arial" w:cs="Arial"/>
                <w:b/>
                <w:sz w:val="22"/>
                <w:szCs w:val="22"/>
              </w:rPr>
              <w:t>Starting salary</w:t>
            </w:r>
            <w:r w:rsidRPr="00342730">
              <w:rPr>
                <w:rFonts w:ascii="Arial" w:hAnsi="Arial" w:cs="Arial"/>
                <w:bCs/>
                <w:sz w:val="22"/>
                <w:szCs w:val="22"/>
              </w:rPr>
              <w:t xml:space="preserve"> provided by this Fellowship (give point eg pt 39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and amount)</w:t>
            </w:r>
          </w:p>
        </w:tc>
        <w:tc>
          <w:tcPr>
            <w:tcW w:w="1134" w:type="dxa"/>
          </w:tcPr>
          <w:p w14:paraId="79D8019A" w14:textId="77777777" w:rsidR="00342730" w:rsidRPr="00342730" w:rsidRDefault="00342730" w:rsidP="0034273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63A0E316" w14:textId="7FCD1628" w:rsidR="00342730" w:rsidRPr="00342730" w:rsidRDefault="00342730" w:rsidP="0034273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342730" w:rsidRPr="00F55DA2" w14:paraId="7E90FA50" w14:textId="77777777" w:rsidTr="00ED7FE9">
        <w:trPr>
          <w:trHeight w:val="336"/>
        </w:trPr>
        <w:tc>
          <w:tcPr>
            <w:tcW w:w="8359" w:type="dxa"/>
            <w:gridSpan w:val="2"/>
          </w:tcPr>
          <w:p w14:paraId="6DD52FCC" w14:textId="7C987A24" w:rsidR="00342730" w:rsidRPr="0038266A" w:rsidRDefault="00342730" w:rsidP="0034273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42730">
              <w:rPr>
                <w:rFonts w:ascii="Arial" w:hAnsi="Arial" w:cs="Arial"/>
                <w:b/>
                <w:sz w:val="22"/>
                <w:szCs w:val="22"/>
              </w:rPr>
              <w:t xml:space="preserve">Shortfall </w:t>
            </w:r>
            <w:r w:rsidRPr="00342730">
              <w:rPr>
                <w:rFonts w:ascii="Arial" w:hAnsi="Arial" w:cs="Arial"/>
                <w:bCs/>
                <w:sz w:val="22"/>
                <w:szCs w:val="22"/>
              </w:rPr>
              <w:t xml:space="preserve">to the </w:t>
            </w:r>
            <w:r w:rsidRPr="00342730">
              <w:rPr>
                <w:rFonts w:ascii="Arial" w:hAnsi="Arial" w:cs="Arial"/>
                <w:b/>
                <w:sz w:val="22"/>
                <w:szCs w:val="22"/>
              </w:rPr>
              <w:t>starting</w:t>
            </w:r>
            <w:r w:rsidRPr="00342730">
              <w:rPr>
                <w:rFonts w:ascii="Arial" w:hAnsi="Arial" w:cs="Arial"/>
                <w:bCs/>
                <w:sz w:val="22"/>
                <w:szCs w:val="22"/>
              </w:rPr>
              <w:t xml:space="preserve"> salary calculated by your departmental administrator </w:t>
            </w:r>
          </w:p>
        </w:tc>
        <w:tc>
          <w:tcPr>
            <w:tcW w:w="1134" w:type="dxa"/>
          </w:tcPr>
          <w:p w14:paraId="60A046E8" w14:textId="77777777" w:rsidR="00342730" w:rsidRPr="00342730" w:rsidRDefault="00342730" w:rsidP="0034273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383FB1B3" w14:textId="77D5D02D" w:rsidR="00342730" w:rsidRPr="00342730" w:rsidRDefault="00342730" w:rsidP="0034273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847BF0" w:rsidRPr="00F55DA2" w14:paraId="782FEBC1" w14:textId="77777777" w:rsidTr="00ED7FE9">
        <w:trPr>
          <w:trHeight w:val="336"/>
        </w:trPr>
        <w:tc>
          <w:tcPr>
            <w:tcW w:w="8359" w:type="dxa"/>
            <w:gridSpan w:val="2"/>
          </w:tcPr>
          <w:p w14:paraId="68C29F31" w14:textId="77777777" w:rsidR="00847BF0" w:rsidRDefault="00847BF0" w:rsidP="0034273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Total salary contribution sought from INT for this fellowship </w:t>
            </w:r>
          </w:p>
          <w:p w14:paraId="03434C9D" w14:textId="746238B9" w:rsidR="00847BF0" w:rsidRPr="0038266A" w:rsidRDefault="00847BF0" w:rsidP="0034273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47BF0">
              <w:rPr>
                <w:rFonts w:ascii="Arial" w:hAnsi="Arial" w:cs="Arial"/>
                <w:bCs/>
                <w:sz w:val="22"/>
                <w:szCs w:val="22"/>
              </w:rPr>
              <w:t>(not to exceed £30k in total)</w:t>
            </w:r>
          </w:p>
        </w:tc>
        <w:tc>
          <w:tcPr>
            <w:tcW w:w="1134" w:type="dxa"/>
          </w:tcPr>
          <w:p w14:paraId="47DEE592" w14:textId="5C2F9D6B" w:rsidR="00847BF0" w:rsidRPr="00342730" w:rsidRDefault="00847BF0" w:rsidP="0034273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-</w:t>
            </w:r>
          </w:p>
        </w:tc>
        <w:tc>
          <w:tcPr>
            <w:tcW w:w="1275" w:type="dxa"/>
          </w:tcPr>
          <w:p w14:paraId="4D19F745" w14:textId="77777777" w:rsidR="00847BF0" w:rsidRPr="00342730" w:rsidRDefault="00847BF0" w:rsidP="0034273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ED7FE9" w:rsidRPr="00F55DA2" w14:paraId="798EB96B" w14:textId="77777777" w:rsidTr="00ED7FE9">
        <w:trPr>
          <w:trHeight w:val="652"/>
        </w:trPr>
        <w:tc>
          <w:tcPr>
            <w:tcW w:w="9493" w:type="dxa"/>
            <w:gridSpan w:val="3"/>
            <w:shd w:val="clear" w:color="auto" w:fill="D9D9D9" w:themeFill="background1" w:themeFillShade="D9"/>
          </w:tcPr>
          <w:p w14:paraId="4AF7E771" w14:textId="77777777" w:rsidR="00ED7FE9" w:rsidRPr="00ED7FE9" w:rsidRDefault="00ED7FE9" w:rsidP="00342730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90"/>
              </w:tabs>
              <w:autoSpaceDE w:val="0"/>
              <w:autoSpaceDN w:val="0"/>
              <w:adjustRightInd w:val="0"/>
              <w:ind w:left="457"/>
              <w:jc w:val="both"/>
              <w:rPr>
                <w:rFonts w:ascii="Arial" w:hAnsi="Arial" w:cs="Arial"/>
                <w:b/>
              </w:rPr>
            </w:pPr>
            <w:r w:rsidRPr="0034273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42730">
              <w:rPr>
                <w:rFonts w:ascii="Arial" w:hAnsi="Arial" w:cs="Arial"/>
                <w:b/>
              </w:rPr>
              <w:t>Contribution to the cost of consumables</w:t>
            </w:r>
            <w:r w:rsidRPr="0034273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290A888" w14:textId="34934398" w:rsidR="00ED7FE9" w:rsidRPr="00ED7FE9" w:rsidRDefault="00ED7FE9" w:rsidP="00ED7FE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left="9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NB </w:t>
            </w:r>
            <w:r w:rsidRPr="00ED7FE9">
              <w:rPr>
                <w:rFonts w:ascii="Arial" w:hAnsi="Arial" w:cs="Arial"/>
                <w:bCs/>
                <w:sz w:val="22"/>
                <w:szCs w:val="22"/>
              </w:rPr>
              <w:t>INT cannot fund more than £30k in total and does not fund bench fees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E8CC5D7" w14:textId="2FE8FF0C" w:rsidR="00ED7FE9" w:rsidRPr="00342730" w:rsidRDefault="00ED7FE9" w:rsidP="005366E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</w:tr>
      <w:tr w:rsidR="00ED7FE9" w:rsidRPr="00F55DA2" w14:paraId="47BD37D9" w14:textId="77777777" w:rsidTr="00ED7FE9">
        <w:trPr>
          <w:trHeight w:val="343"/>
        </w:trPr>
        <w:tc>
          <w:tcPr>
            <w:tcW w:w="9493" w:type="dxa"/>
            <w:gridSpan w:val="3"/>
          </w:tcPr>
          <w:p w14:paraId="0F2C99AF" w14:textId="0AC1C7C8" w:rsidR="00ED7FE9" w:rsidRDefault="00ED7FE9" w:rsidP="00ED7FE9">
            <w:pPr>
              <w:pStyle w:val="ListParagraph"/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left="3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D7FE9">
              <w:rPr>
                <w:rFonts w:ascii="Arial" w:hAnsi="Arial" w:cs="Arial"/>
                <w:b/>
                <w:sz w:val="22"/>
                <w:szCs w:val="22"/>
              </w:rPr>
              <w:t>costed estimate</w:t>
            </w:r>
            <w:r w:rsidRPr="00342730">
              <w:rPr>
                <w:rFonts w:ascii="Arial" w:hAnsi="Arial" w:cs="Arial"/>
                <w:bCs/>
                <w:sz w:val="22"/>
                <w:szCs w:val="22"/>
              </w:rPr>
              <w:t xml:space="preserve"> of actual consumables required for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the duration of </w:t>
            </w:r>
            <w:r w:rsidRPr="00342730">
              <w:rPr>
                <w:rFonts w:ascii="Arial" w:hAnsi="Arial" w:cs="Arial"/>
                <w:bCs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Cs/>
                <w:sz w:val="22"/>
                <w:szCs w:val="22"/>
              </w:rPr>
              <w:t>fellowship</w:t>
            </w:r>
          </w:p>
        </w:tc>
        <w:tc>
          <w:tcPr>
            <w:tcW w:w="1275" w:type="dxa"/>
          </w:tcPr>
          <w:p w14:paraId="5148AC84" w14:textId="77777777" w:rsidR="00ED7FE9" w:rsidRDefault="00ED7FE9" w:rsidP="00342730">
            <w:pPr>
              <w:pStyle w:val="ListParagraph"/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left="4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953920" w14:textId="6C0F2090" w:rsidR="00ED7FE9" w:rsidRPr="00ED7FE9" w:rsidRDefault="00ED7FE9" w:rsidP="00ED7FE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D7FE9" w:rsidRPr="00F55DA2" w14:paraId="440055D2" w14:textId="77777777" w:rsidTr="00ED7FE9">
        <w:trPr>
          <w:trHeight w:val="343"/>
        </w:trPr>
        <w:tc>
          <w:tcPr>
            <w:tcW w:w="9493" w:type="dxa"/>
            <w:gridSpan w:val="3"/>
          </w:tcPr>
          <w:p w14:paraId="352D5AAB" w14:textId="10F47978" w:rsidR="00ED7FE9" w:rsidRPr="00ED7FE9" w:rsidRDefault="00ED7FE9" w:rsidP="00ED7FE9">
            <w:pPr>
              <w:pStyle w:val="ListParagraph"/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left="3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D7FE9">
              <w:rPr>
                <w:rFonts w:ascii="Arial" w:hAnsi="Arial" w:cs="Arial"/>
                <w:b/>
                <w:sz w:val="22"/>
                <w:szCs w:val="22"/>
              </w:rPr>
              <w:t>contribution sought from INT</w:t>
            </w:r>
          </w:p>
        </w:tc>
        <w:tc>
          <w:tcPr>
            <w:tcW w:w="1275" w:type="dxa"/>
          </w:tcPr>
          <w:p w14:paraId="411454A7" w14:textId="7F993FB1" w:rsidR="00ED7FE9" w:rsidRDefault="00ED7FE9" w:rsidP="00342730">
            <w:pPr>
              <w:pStyle w:val="ListParagraph"/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left="4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D7FE9" w:rsidRPr="00F55DA2" w14:paraId="390414B5" w14:textId="77777777" w:rsidTr="00F81425">
        <w:trPr>
          <w:trHeight w:val="343"/>
        </w:trPr>
        <w:tc>
          <w:tcPr>
            <w:tcW w:w="10768" w:type="dxa"/>
            <w:gridSpan w:val="4"/>
          </w:tcPr>
          <w:p w14:paraId="06850B03" w14:textId="690CB2DC" w:rsidR="00ED7FE9" w:rsidRPr="00ED7FE9" w:rsidRDefault="00ED7FE9" w:rsidP="0038266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D7FE9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Who will </w:t>
            </w:r>
            <w:r>
              <w:rPr>
                <w:rFonts w:ascii="Arial" w:hAnsi="Arial" w:cs="Arial"/>
                <w:b/>
                <w:sz w:val="22"/>
                <w:szCs w:val="22"/>
              </w:rPr>
              <w:t>provide</w:t>
            </w:r>
            <w:r w:rsidRPr="00ED7FE9">
              <w:rPr>
                <w:rFonts w:ascii="Arial" w:hAnsi="Arial" w:cs="Arial"/>
                <w:b/>
                <w:sz w:val="22"/>
                <w:szCs w:val="22"/>
              </w:rPr>
              <w:t xml:space="preserve"> the balance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of these costs, if any</w:t>
            </w:r>
            <w:r w:rsidRPr="00ED7FE9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</w:tc>
      </w:tr>
      <w:tr w:rsidR="00FC1355" w:rsidRPr="00F55DA2" w14:paraId="68950F4F" w14:textId="77777777" w:rsidTr="00793654">
        <w:tc>
          <w:tcPr>
            <w:tcW w:w="10768" w:type="dxa"/>
            <w:gridSpan w:val="4"/>
          </w:tcPr>
          <w:p w14:paraId="4A3183AB" w14:textId="638737C1" w:rsidR="00FC1355" w:rsidRPr="00FC1355" w:rsidRDefault="00FC1355" w:rsidP="00FC135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6613E">
              <w:rPr>
                <w:rFonts w:ascii="Arial" w:hAnsi="Arial" w:cs="Arial"/>
                <w:b/>
                <w:sz w:val="22"/>
                <w:szCs w:val="22"/>
              </w:rPr>
              <w:t xml:space="preserve">End of Coversheet for </w:t>
            </w:r>
            <w:r>
              <w:rPr>
                <w:rFonts w:ascii="Arial" w:hAnsi="Arial" w:cs="Arial"/>
                <w:b/>
                <w:sz w:val="22"/>
                <w:szCs w:val="22"/>
              </w:rPr>
              <w:t>Fellowship Support</w:t>
            </w:r>
            <w:r w:rsidRPr="0096613E">
              <w:rPr>
                <w:rFonts w:ascii="Arial" w:hAnsi="Arial" w:cs="Arial"/>
                <w:b/>
                <w:sz w:val="22"/>
                <w:szCs w:val="22"/>
              </w:rPr>
              <w:t xml:space="preserve">; submit pages 1,2 and 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</w:tbl>
    <w:p w14:paraId="61AC521F" w14:textId="6CB98D8A" w:rsidR="00A04D36" w:rsidRDefault="00A04D36" w:rsidP="00BB38FF">
      <w:pPr>
        <w:rPr>
          <w:rFonts w:ascii="Garamond" w:hAnsi="Garamond"/>
          <w:b/>
          <w:sz w:val="16"/>
          <w:szCs w:val="16"/>
        </w:rPr>
      </w:pPr>
    </w:p>
    <w:p w14:paraId="2577C9E4" w14:textId="7528C332" w:rsidR="00660F97" w:rsidRPr="00B54AA7" w:rsidRDefault="00660F97" w:rsidP="00BB38FF">
      <w:pPr>
        <w:rPr>
          <w:rFonts w:ascii="Garamond" w:hAnsi="Garamond"/>
          <w:b/>
          <w:sz w:val="16"/>
          <w:szCs w:val="16"/>
        </w:rPr>
      </w:pPr>
      <w:r>
        <w:rPr>
          <w:rFonts w:ascii="Garamond" w:hAnsi="Garamond"/>
          <w:b/>
          <w:sz w:val="16"/>
          <w:szCs w:val="16"/>
        </w:rPr>
        <w:t xml:space="preserve">Updated </w:t>
      </w:r>
      <w:r w:rsidR="0038266A">
        <w:rPr>
          <w:rFonts w:ascii="Garamond" w:hAnsi="Garamond"/>
          <w:b/>
          <w:sz w:val="16"/>
          <w:szCs w:val="16"/>
        </w:rPr>
        <w:t>15 December 2022</w:t>
      </w:r>
    </w:p>
    <w:sectPr w:rsidR="00660F97" w:rsidRPr="00B54AA7" w:rsidSect="000467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1134" w:left="720" w:header="711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2EF1F" w14:textId="77777777" w:rsidR="00B30788" w:rsidRDefault="00B30788" w:rsidP="00EF1095">
      <w:r>
        <w:separator/>
      </w:r>
    </w:p>
  </w:endnote>
  <w:endnote w:type="continuationSeparator" w:id="0">
    <w:p w14:paraId="0A81FC5A" w14:textId="77777777" w:rsidR="00B30788" w:rsidRDefault="00B30788" w:rsidP="00EF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3F97A" w14:textId="77777777" w:rsidR="0082672D" w:rsidRDefault="008267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314624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F0D47F9" w14:textId="48045650" w:rsidR="005C3DEA" w:rsidRDefault="005C3DEA" w:rsidP="005C3DE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2672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2672D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B8ED886" w14:textId="77777777" w:rsidR="00B54AA7" w:rsidRPr="00093C7C" w:rsidRDefault="00B54AA7" w:rsidP="005C3DEA">
    <w:pPr>
      <w:pStyle w:val="Footer"/>
      <w:jc w:val="right"/>
      <w:rPr>
        <w:rFonts w:ascii="Garamond" w:hAnsi="Garamond"/>
        <w:b/>
        <w:sz w:val="16"/>
        <w:szCs w:val="16"/>
      </w:rPr>
    </w:pPr>
    <w:r w:rsidRPr="00C43ABF">
      <w:rPr>
        <w:rFonts w:ascii="Garamond" w:eastAsia="Calibri" w:hAnsi="Garamond" w:cs="Times New Roman"/>
        <w:b/>
        <w:sz w:val="22"/>
        <w:szCs w:val="22"/>
        <w14:textFill>
          <w14:gradFill>
            <w14:gsLst>
              <w14:gs w14:pos="0">
                <w14:srgbClr w14:val="9E9E9E">
                  <w14:tint w14:val="66000"/>
                  <w14:satMod w14:val="160000"/>
                </w14:srgbClr>
              </w14:gs>
              <w14:gs w14:pos="50000">
                <w14:srgbClr w14:val="C4C4C4">
                  <w14:tint w14:val="44500"/>
                  <w14:satMod w14:val="160000"/>
                </w14:srgbClr>
              </w14:gs>
              <w14:gs w14:pos="100000">
                <w14:srgbClr w14:val="E3E3E3">
                  <w14:tint w14:val="23500"/>
                  <w14:satMod w14:val="160000"/>
                </w14:srgbClr>
              </w14:gs>
            </w14:gsLst>
            <w14:path w14:path="circle">
              <w14:fillToRect w14:l="50000" w14:t="50000" w14:r="50000" w14:b="50000"/>
            </w14:path>
          </w14:gradFill>
        </w14:textFill>
      </w:rPr>
      <w:t>__________________________________________</w:t>
    </w:r>
    <w:r w:rsidR="005C3DEA">
      <w:rPr>
        <w:rFonts w:ascii="Garamond" w:eastAsia="Calibri" w:hAnsi="Garamond" w:cs="Times New Roman"/>
        <w:b/>
        <w:sz w:val="22"/>
        <w:szCs w:val="22"/>
        <w14:textFill>
          <w14:gradFill>
            <w14:gsLst>
              <w14:gs w14:pos="0">
                <w14:srgbClr w14:val="9E9E9E">
                  <w14:tint w14:val="66000"/>
                  <w14:satMod w14:val="160000"/>
                </w14:srgbClr>
              </w14:gs>
              <w14:gs w14:pos="50000">
                <w14:srgbClr w14:val="C4C4C4">
                  <w14:tint w14:val="44500"/>
                  <w14:satMod w14:val="160000"/>
                </w14:srgbClr>
              </w14:gs>
              <w14:gs w14:pos="100000">
                <w14:srgbClr w14:val="E3E3E3">
                  <w14:tint w14:val="23500"/>
                  <w14:satMod w14:val="160000"/>
                </w14:srgbClr>
              </w14:gs>
            </w14:gsLst>
            <w14:path w14:path="circle">
              <w14:fillToRect w14:l="50000" w14:t="50000" w14:r="50000" w14:b="50000"/>
            </w14:path>
          </w14:gradFill>
        </w14:textFill>
      </w:rPr>
      <w:t>_______________________________</w:t>
    </w:r>
    <w:r w:rsidRPr="00C43ABF">
      <w:rPr>
        <w:rFonts w:ascii="Garamond" w:eastAsia="Calibri" w:hAnsi="Garamond" w:cs="Times New Roman"/>
        <w:b/>
        <w:sz w:val="22"/>
        <w:szCs w:val="22"/>
        <w14:textFill>
          <w14:gradFill>
            <w14:gsLst>
              <w14:gs w14:pos="0">
                <w14:srgbClr w14:val="9E9E9E">
                  <w14:tint w14:val="66000"/>
                  <w14:satMod w14:val="160000"/>
                </w14:srgbClr>
              </w14:gs>
              <w14:gs w14:pos="50000">
                <w14:srgbClr w14:val="C4C4C4">
                  <w14:tint w14:val="44500"/>
                  <w14:satMod w14:val="160000"/>
                </w14:srgbClr>
              </w14:gs>
              <w14:gs w14:pos="100000">
                <w14:srgbClr w14:val="E3E3E3">
                  <w14:tint w14:val="23500"/>
                  <w14:satMod w14:val="160000"/>
                </w14:srgbClr>
              </w14:gs>
            </w14:gsLst>
            <w14:path w14:path="circle">
              <w14:fillToRect w14:l="50000" w14:t="50000" w14:r="50000" w14:b="50000"/>
            </w14:path>
          </w14:gradFill>
        </w14:textFill>
      </w:rPr>
      <w:t>____</w:t>
    </w:r>
  </w:p>
  <w:p w14:paraId="121567F2" w14:textId="77777777" w:rsidR="00B54AA7" w:rsidRPr="00C43ABF" w:rsidRDefault="00B54AA7" w:rsidP="00B54AA7">
    <w:pPr>
      <w:tabs>
        <w:tab w:val="center" w:pos="4513"/>
        <w:tab w:val="right" w:pos="9026"/>
      </w:tabs>
      <w:jc w:val="center"/>
      <w:rPr>
        <w:rFonts w:ascii="Garamond" w:eastAsia="Calibri" w:hAnsi="Garamond" w:cs="Times New Roman"/>
        <w:b/>
        <w:sz w:val="12"/>
        <w:szCs w:val="12"/>
      </w:rPr>
    </w:pPr>
  </w:p>
  <w:p w14:paraId="5A416B88" w14:textId="77777777" w:rsidR="00B54AA7" w:rsidRPr="00C43ABF" w:rsidRDefault="00B54AA7" w:rsidP="00B54AA7">
    <w:pPr>
      <w:tabs>
        <w:tab w:val="center" w:pos="4513"/>
        <w:tab w:val="right" w:pos="9026"/>
      </w:tabs>
      <w:jc w:val="center"/>
      <w:rPr>
        <w:rFonts w:ascii="Garamond" w:eastAsia="Calibri" w:hAnsi="Garamond" w:cs="Times New Roman"/>
        <w:sz w:val="20"/>
        <w:szCs w:val="20"/>
      </w:rPr>
    </w:pPr>
    <w:r w:rsidRPr="00C43ABF">
      <w:rPr>
        <w:rFonts w:ascii="Garamond" w:eastAsia="Calibri" w:hAnsi="Garamond" w:cs="Times New Roman"/>
        <w:sz w:val="20"/>
        <w:szCs w:val="20"/>
      </w:rPr>
      <w:t>Isaac Newton Trust, 105 Eddington Place, Cambridge CB3 1AS</w:t>
    </w:r>
  </w:p>
  <w:p w14:paraId="1AC7183A" w14:textId="65CA76DD" w:rsidR="00B54AA7" w:rsidRPr="00C43ABF" w:rsidRDefault="00000000" w:rsidP="00B54AA7">
    <w:pPr>
      <w:tabs>
        <w:tab w:val="center" w:pos="4513"/>
        <w:tab w:val="right" w:pos="9026"/>
      </w:tabs>
      <w:jc w:val="center"/>
      <w:rPr>
        <w:rFonts w:ascii="Garamond" w:eastAsia="Calibri" w:hAnsi="Garamond" w:cs="Times New Roman"/>
        <w:sz w:val="20"/>
        <w:szCs w:val="20"/>
      </w:rPr>
    </w:pPr>
    <w:hyperlink r:id="rId1" w:history="1">
      <w:r w:rsidR="00B54AA7" w:rsidRPr="00C43ABF">
        <w:rPr>
          <w:rStyle w:val="Hyperlink"/>
          <w:rFonts w:ascii="Garamond" w:eastAsia="Calibri" w:hAnsi="Garamond" w:cs="Times New Roman"/>
          <w:color w:val="auto"/>
          <w:sz w:val="20"/>
          <w:szCs w:val="20"/>
          <w:u w:val="none"/>
        </w:rPr>
        <w:t>administrator@newtontrust.cam.ac.uk</w:t>
      </w:r>
    </w:hyperlink>
    <w:r w:rsidR="00B54AA7" w:rsidRPr="00C43ABF">
      <w:rPr>
        <w:rFonts w:ascii="Garamond" w:eastAsia="Calibri" w:hAnsi="Garamond" w:cs="Times New Roman"/>
        <w:b/>
        <w:sz w:val="20"/>
        <w:szCs w:val="20"/>
      </w:rPr>
      <w:t xml:space="preserve">· </w:t>
    </w:r>
    <w:r w:rsidR="00B54AA7" w:rsidRPr="00C43ABF">
      <w:rPr>
        <w:rFonts w:ascii="Garamond" w:eastAsia="Calibri" w:hAnsi="Garamond" w:cs="Times New Roman"/>
        <w:sz w:val="20"/>
        <w:szCs w:val="20"/>
      </w:rPr>
      <w:t>http://www.newtontrust.cam.ac.uk/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1F272" w14:textId="77777777" w:rsidR="00EF1095" w:rsidRPr="00440715" w:rsidRDefault="00EF1095" w:rsidP="00EF1095">
    <w:pPr>
      <w:pStyle w:val="Footer"/>
      <w:pBdr>
        <w:top w:val="single" w:sz="4" w:space="1" w:color="auto"/>
      </w:pBdr>
      <w:jc w:val="center"/>
      <w:rPr>
        <w:rFonts w:ascii="Garamond" w:hAnsi="Garamond"/>
        <w:b/>
        <w:sz w:val="8"/>
        <w:szCs w:val="8"/>
      </w:rPr>
    </w:pPr>
  </w:p>
  <w:p w14:paraId="083EA149" w14:textId="77777777" w:rsidR="00EF1095" w:rsidRPr="00E32F4F" w:rsidRDefault="00EF1095" w:rsidP="00EF1095">
    <w:pPr>
      <w:pStyle w:val="Footer"/>
      <w:pBdr>
        <w:top w:val="single" w:sz="4" w:space="1" w:color="auto"/>
      </w:pBdr>
      <w:jc w:val="center"/>
      <w:rPr>
        <w:rFonts w:ascii="Garamond" w:hAnsi="Garamond"/>
        <w:sz w:val="18"/>
        <w:szCs w:val="18"/>
      </w:rPr>
    </w:pPr>
    <w:r w:rsidRPr="00E32F4F">
      <w:rPr>
        <w:rFonts w:ascii="Garamond" w:hAnsi="Garamond"/>
        <w:sz w:val="18"/>
        <w:szCs w:val="18"/>
      </w:rPr>
      <w:t>Isaac Newton Tru</w:t>
    </w:r>
    <w:r>
      <w:rPr>
        <w:rFonts w:ascii="Garamond" w:hAnsi="Garamond"/>
        <w:sz w:val="18"/>
        <w:szCs w:val="18"/>
      </w:rPr>
      <w:t xml:space="preserve">st, Trinity College, Cambridge </w:t>
    </w:r>
    <w:r w:rsidRPr="00E32F4F">
      <w:rPr>
        <w:rFonts w:ascii="Garamond" w:hAnsi="Garamond"/>
        <w:sz w:val="18"/>
        <w:szCs w:val="18"/>
      </w:rPr>
      <w:t>CB2 1TQ</w:t>
    </w:r>
  </w:p>
  <w:p w14:paraId="65BE24E4" w14:textId="77777777" w:rsidR="00EF1095" w:rsidRPr="00AD2232" w:rsidRDefault="00000000" w:rsidP="00EF1095">
    <w:pPr>
      <w:pStyle w:val="Footer"/>
      <w:pBdr>
        <w:top w:val="single" w:sz="4" w:space="1" w:color="auto"/>
      </w:pBdr>
      <w:jc w:val="center"/>
      <w:rPr>
        <w:rFonts w:ascii="Garamond" w:hAnsi="Garamond"/>
        <w:sz w:val="18"/>
        <w:szCs w:val="18"/>
      </w:rPr>
    </w:pPr>
    <w:hyperlink r:id="rId1" w:history="1">
      <w:r w:rsidR="00EF1095" w:rsidRPr="00AD2232">
        <w:rPr>
          <w:rStyle w:val="Hyperlink"/>
          <w:rFonts w:ascii="Garamond" w:hAnsi="Garamond"/>
          <w:sz w:val="18"/>
          <w:szCs w:val="18"/>
        </w:rPr>
        <w:t>administrator@newtontrust.cam.ac.uk</w:t>
      </w:r>
    </w:hyperlink>
    <w:r w:rsidR="00EF1095" w:rsidRPr="00AD2232">
      <w:rPr>
        <w:rFonts w:ascii="Garamond" w:hAnsi="Garamond"/>
        <w:sz w:val="18"/>
        <w:szCs w:val="18"/>
      </w:rPr>
      <w:t xml:space="preserve">  01223339933</w:t>
    </w:r>
  </w:p>
  <w:p w14:paraId="4A9A2195" w14:textId="77777777" w:rsidR="00EF1095" w:rsidRPr="00E32F4F" w:rsidRDefault="00EF1095" w:rsidP="00EF1095">
    <w:pPr>
      <w:pStyle w:val="Footer"/>
      <w:pBdr>
        <w:top w:val="single" w:sz="4" w:space="1" w:color="auto"/>
      </w:pBdr>
      <w:jc w:val="center"/>
      <w:rPr>
        <w:rFonts w:ascii="Garamond" w:hAnsi="Garamond"/>
        <w:sz w:val="18"/>
        <w:szCs w:val="18"/>
      </w:rPr>
    </w:pPr>
    <w:r w:rsidRPr="00E32F4F">
      <w:rPr>
        <w:rFonts w:ascii="Garamond" w:hAnsi="Garamond"/>
        <w:sz w:val="18"/>
        <w:szCs w:val="18"/>
      </w:rPr>
      <w:t>www.newtontrust.cam.ac.uk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89BE2" w14:textId="77777777" w:rsidR="00B30788" w:rsidRDefault="00B30788" w:rsidP="00EF1095">
      <w:r>
        <w:separator/>
      </w:r>
    </w:p>
  </w:footnote>
  <w:footnote w:type="continuationSeparator" w:id="0">
    <w:p w14:paraId="0EB014D6" w14:textId="77777777" w:rsidR="00B30788" w:rsidRDefault="00B30788" w:rsidP="00EF1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9057E" w14:textId="77777777" w:rsidR="00B23CF0" w:rsidRDefault="00A52B3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FDF9713" wp14:editId="0FB35C3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29480" cy="4720590"/>
          <wp:effectExtent l="0" t="0" r="0" b="3810"/>
          <wp:wrapNone/>
          <wp:docPr id="137" name="Picture 137" descr="intrust-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intrust-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9480" cy="472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5DCF"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6EE5792D" wp14:editId="7466B35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1015" cy="6838315"/>
          <wp:effectExtent l="0" t="0" r="6985" b="635"/>
          <wp:wrapNone/>
          <wp:docPr id="138" name="Picture 138" descr="intrust-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rust-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015" cy="683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22"/>
      <w:gridCol w:w="2551"/>
    </w:tblGrid>
    <w:tr w:rsidR="00570AD7" w14:paraId="034DD1F3" w14:textId="77777777" w:rsidTr="00093C7C">
      <w:trPr>
        <w:trHeight w:val="2129"/>
      </w:trPr>
      <w:tc>
        <w:tcPr>
          <w:tcW w:w="822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9667601" w14:textId="77777777" w:rsidR="00570AD7" w:rsidRPr="00017B3F" w:rsidRDefault="00570AD7" w:rsidP="00570AD7">
          <w:pPr>
            <w:ind w:right="-1714"/>
            <w:rPr>
              <w:rFonts w:ascii="Garamond" w:hAnsi="Garamond" w:cs="Arial"/>
              <w:b/>
              <w:sz w:val="48"/>
              <w:szCs w:val="48"/>
            </w:rPr>
          </w:pPr>
          <w:r w:rsidRPr="00017B3F">
            <w:rPr>
              <w:rFonts w:ascii="Garamond" w:hAnsi="Garamond" w:cs="Arial"/>
              <w:b/>
              <w:sz w:val="48"/>
              <w:szCs w:val="48"/>
            </w:rPr>
            <w:t xml:space="preserve">Isaac Newton Trust </w:t>
          </w:r>
        </w:p>
        <w:p w14:paraId="0AC9BA3E" w14:textId="77777777" w:rsidR="00017B3F" w:rsidRDefault="00017B3F" w:rsidP="00570AD7">
          <w:pPr>
            <w:ind w:right="-1714"/>
            <w:rPr>
              <w:rFonts w:ascii="Garamond" w:hAnsi="Garamond" w:cs="Arial"/>
              <w:b/>
              <w:sz w:val="48"/>
              <w:szCs w:val="48"/>
            </w:rPr>
          </w:pPr>
          <w:r w:rsidRPr="00017B3F">
            <w:rPr>
              <w:rFonts w:ascii="Garamond" w:hAnsi="Garamond" w:cs="Arial"/>
              <w:b/>
              <w:sz w:val="48"/>
              <w:szCs w:val="48"/>
            </w:rPr>
            <w:t xml:space="preserve">Research Grant Application </w:t>
          </w:r>
        </w:p>
        <w:p w14:paraId="77FA80A3" w14:textId="5A05FE6F" w:rsidR="00570AD7" w:rsidRPr="00017B3F" w:rsidRDefault="00017B3F" w:rsidP="00570AD7">
          <w:pPr>
            <w:ind w:right="-1714"/>
            <w:rPr>
              <w:rFonts w:ascii="Garamond" w:hAnsi="Garamond" w:cs="Arial"/>
              <w:b/>
              <w:sz w:val="48"/>
              <w:szCs w:val="48"/>
            </w:rPr>
          </w:pPr>
          <w:r w:rsidRPr="00017B3F">
            <w:rPr>
              <w:rFonts w:ascii="Garamond" w:hAnsi="Garamond" w:cs="Arial"/>
              <w:b/>
              <w:sz w:val="48"/>
              <w:szCs w:val="48"/>
            </w:rPr>
            <w:t xml:space="preserve">Coversheet: </w:t>
          </w:r>
          <w:r w:rsidR="0045169D">
            <w:rPr>
              <w:rFonts w:ascii="Garamond" w:hAnsi="Garamond" w:cs="Arial"/>
              <w:b/>
              <w:sz w:val="48"/>
              <w:szCs w:val="48"/>
            </w:rPr>
            <w:t>202</w:t>
          </w:r>
          <w:r w:rsidR="00472B78">
            <w:rPr>
              <w:rFonts w:ascii="Garamond" w:hAnsi="Garamond" w:cs="Arial"/>
              <w:b/>
              <w:sz w:val="48"/>
              <w:szCs w:val="48"/>
            </w:rPr>
            <w:t>4-25</w:t>
          </w:r>
        </w:p>
        <w:p w14:paraId="6025DC2F" w14:textId="77777777" w:rsidR="00570AD7" w:rsidRDefault="00570AD7" w:rsidP="00570AD7">
          <w:pPr>
            <w:ind w:right="-1714"/>
            <w:rPr>
              <w:rFonts w:ascii="Arial" w:hAnsi="Arial" w:cs="Arial"/>
              <w:b/>
              <w:sz w:val="22"/>
              <w:szCs w:val="22"/>
            </w:rPr>
          </w:pPr>
        </w:p>
        <w:p w14:paraId="1B49DB4D" w14:textId="77777777" w:rsidR="00570AD7" w:rsidRDefault="005C3DEA" w:rsidP="00017B3F">
          <w:pPr>
            <w:ind w:right="-1714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Please attach this </w:t>
          </w:r>
          <w:r w:rsidR="009C7F0F">
            <w:rPr>
              <w:rFonts w:ascii="Arial" w:hAnsi="Arial" w:cs="Arial"/>
              <w:b/>
              <w:sz w:val="22"/>
              <w:szCs w:val="22"/>
            </w:rPr>
            <w:t>c</w:t>
          </w:r>
          <w:r w:rsidR="00570AD7" w:rsidRPr="002369CE">
            <w:rPr>
              <w:rFonts w:ascii="Arial" w:hAnsi="Arial" w:cs="Arial"/>
              <w:b/>
              <w:sz w:val="22"/>
              <w:szCs w:val="22"/>
            </w:rPr>
            <w:t xml:space="preserve">oversheet to your Research Grant </w:t>
          </w:r>
          <w:r w:rsidR="00017B3F">
            <w:rPr>
              <w:rFonts w:ascii="Arial" w:hAnsi="Arial" w:cs="Arial"/>
              <w:b/>
              <w:sz w:val="22"/>
              <w:szCs w:val="22"/>
            </w:rPr>
            <w:t>A</w:t>
          </w:r>
          <w:r w:rsidR="00570AD7" w:rsidRPr="002369CE">
            <w:rPr>
              <w:rFonts w:ascii="Arial" w:hAnsi="Arial" w:cs="Arial"/>
              <w:b/>
              <w:sz w:val="22"/>
              <w:szCs w:val="22"/>
            </w:rPr>
            <w:t>pplication</w:t>
          </w:r>
        </w:p>
        <w:p w14:paraId="277CD15D" w14:textId="532AD961" w:rsidR="00214579" w:rsidRPr="002369CE" w:rsidRDefault="00214579" w:rsidP="00017B3F">
          <w:pPr>
            <w:ind w:right="-1714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deleting any pages which are not relevant</w:t>
          </w:r>
        </w:p>
      </w:tc>
      <w:tc>
        <w:tcPr>
          <w:tcW w:w="255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A78B1E7" w14:textId="77777777" w:rsidR="00570AD7" w:rsidRDefault="00570AD7" w:rsidP="00570AD7">
          <w:pPr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22FA5A49" wp14:editId="796661FB">
                <wp:extent cx="1426845" cy="1426845"/>
                <wp:effectExtent l="0" t="0" r="1905" b="1905"/>
                <wp:docPr id="139" name="Picture 1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845" cy="1426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B7C0176" w14:textId="77777777" w:rsidR="001D4A12" w:rsidRPr="00A521A3" w:rsidRDefault="001D4A12" w:rsidP="009C7F0F">
    <w:pPr>
      <w:pStyle w:val="Header"/>
      <w:tabs>
        <w:tab w:val="clear" w:pos="4513"/>
        <w:tab w:val="clear" w:pos="9026"/>
        <w:tab w:val="left" w:pos="1459"/>
      </w:tabs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71"/>
      <w:gridCol w:w="4110"/>
    </w:tblGrid>
    <w:tr w:rsidR="00EF1095" w14:paraId="07B1FC9B" w14:textId="77777777" w:rsidTr="00FC4741">
      <w:tc>
        <w:tcPr>
          <w:tcW w:w="677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91C804B" w14:textId="77777777" w:rsidR="00B23CF0" w:rsidRPr="00EF1095" w:rsidRDefault="00EF1095" w:rsidP="00EF1095">
          <w:pPr>
            <w:ind w:right="-1714"/>
            <w:rPr>
              <w:rFonts w:ascii="Arial" w:hAnsi="Arial" w:cs="Arial"/>
              <w:b/>
              <w:i/>
              <w:sz w:val="52"/>
              <w:szCs w:val="52"/>
            </w:rPr>
          </w:pPr>
          <w:r w:rsidRPr="00EF1095">
            <w:rPr>
              <w:rFonts w:ascii="Arial" w:hAnsi="Arial" w:cs="Arial"/>
              <w:b/>
              <w:i/>
              <w:sz w:val="52"/>
              <w:szCs w:val="52"/>
            </w:rPr>
            <w:t>Application Coversheet</w:t>
          </w:r>
        </w:p>
        <w:p w14:paraId="2572815C" w14:textId="77777777" w:rsidR="00EF1095" w:rsidRDefault="00EF1095" w:rsidP="0025482C">
          <w:pPr>
            <w:rPr>
              <w:rFonts w:ascii="Arial" w:hAnsi="Arial" w:cs="Arial"/>
              <w:b/>
              <w:i/>
            </w:rPr>
          </w:pPr>
        </w:p>
        <w:p w14:paraId="34D95E2B" w14:textId="77777777" w:rsidR="00EF1095" w:rsidRDefault="00EF1095" w:rsidP="0025482C">
          <w:pPr>
            <w:rPr>
              <w:rFonts w:ascii="Arial" w:hAnsi="Arial" w:cs="Arial"/>
              <w:b/>
              <w:i/>
            </w:rPr>
          </w:pPr>
        </w:p>
        <w:p w14:paraId="11FE76DC" w14:textId="77777777" w:rsidR="00EF1095" w:rsidRDefault="00EF1095" w:rsidP="0025482C">
          <w:pPr>
            <w:rPr>
              <w:rFonts w:ascii="Arial" w:hAnsi="Arial" w:cs="Arial"/>
              <w:b/>
              <w:i/>
            </w:rPr>
          </w:pPr>
        </w:p>
        <w:p w14:paraId="6A22843A" w14:textId="77777777" w:rsidR="00FC4741" w:rsidRDefault="00FC4741" w:rsidP="0025482C">
          <w:pPr>
            <w:rPr>
              <w:rFonts w:ascii="Arial" w:hAnsi="Arial" w:cs="Arial"/>
              <w:b/>
              <w:i/>
            </w:rPr>
          </w:pPr>
        </w:p>
        <w:p w14:paraId="493788A6" w14:textId="77777777" w:rsidR="00B23CF0" w:rsidRPr="00EF1095" w:rsidRDefault="00C53E38" w:rsidP="00C53E38">
          <w:pPr>
            <w:rPr>
              <w:rFonts w:ascii="Arial" w:hAnsi="Arial" w:cs="Arial"/>
              <w:b/>
              <w:i/>
            </w:rPr>
          </w:pPr>
          <w:r>
            <w:rPr>
              <w:rFonts w:ascii="Arial" w:hAnsi="Arial" w:cs="Arial"/>
              <w:b/>
              <w:i/>
            </w:rPr>
            <w:t xml:space="preserve">Please attach this coversheet to your </w:t>
          </w:r>
          <w:r w:rsidR="00EF1095">
            <w:rPr>
              <w:rFonts w:ascii="Arial" w:hAnsi="Arial" w:cs="Arial"/>
              <w:b/>
              <w:i/>
            </w:rPr>
            <w:t xml:space="preserve">Isaac Newton Trust </w:t>
          </w:r>
          <w:r>
            <w:rPr>
              <w:rFonts w:ascii="Arial" w:hAnsi="Arial" w:cs="Arial"/>
              <w:b/>
              <w:i/>
            </w:rPr>
            <w:t>Grant</w:t>
          </w:r>
          <w:r w:rsidR="00EF1095">
            <w:rPr>
              <w:rFonts w:ascii="Arial" w:hAnsi="Arial" w:cs="Arial"/>
              <w:b/>
              <w:i/>
            </w:rPr>
            <w:t xml:space="preserve"> Programme</w:t>
          </w:r>
          <w:r>
            <w:rPr>
              <w:rFonts w:ascii="Arial" w:hAnsi="Arial" w:cs="Arial"/>
              <w:b/>
              <w:i/>
            </w:rPr>
            <w:t xml:space="preserve"> application</w:t>
          </w:r>
        </w:p>
      </w:tc>
      <w:tc>
        <w:tcPr>
          <w:tcW w:w="41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2823180" w14:textId="77777777" w:rsidR="00B23CF0" w:rsidRDefault="00A52B31" w:rsidP="006448B3">
          <w:pPr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67C9D49D" wp14:editId="44EE83BF">
                <wp:extent cx="1426845" cy="1426845"/>
                <wp:effectExtent l="0" t="0" r="1905" b="1905"/>
                <wp:docPr id="140" name="Picture 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845" cy="1426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2347896" w14:textId="77777777" w:rsidR="00B23CF0" w:rsidRDefault="00B23CF0" w:rsidP="00E32F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75E3"/>
    <w:multiLevelType w:val="hybridMultilevel"/>
    <w:tmpl w:val="D0C0DDCE"/>
    <w:lvl w:ilvl="0" w:tplc="08090011">
      <w:start w:val="1"/>
      <w:numFmt w:val="decimal"/>
      <w:lvlText w:val="%1)"/>
      <w:lvlJc w:val="left"/>
      <w:pPr>
        <w:ind w:left="8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45774AD"/>
    <w:multiLevelType w:val="hybridMultilevel"/>
    <w:tmpl w:val="26B454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02E75"/>
    <w:multiLevelType w:val="hybridMultilevel"/>
    <w:tmpl w:val="10DC1500"/>
    <w:lvl w:ilvl="0" w:tplc="1C30A6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82C47"/>
    <w:multiLevelType w:val="hybridMultilevel"/>
    <w:tmpl w:val="2D5809FA"/>
    <w:lvl w:ilvl="0" w:tplc="D35026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2635E"/>
    <w:multiLevelType w:val="hybridMultilevel"/>
    <w:tmpl w:val="C5168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D69AE"/>
    <w:multiLevelType w:val="hybridMultilevel"/>
    <w:tmpl w:val="1FB4942A"/>
    <w:lvl w:ilvl="0" w:tplc="08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6" w15:restartNumberingAfterBreak="0">
    <w:nsid w:val="31D9155E"/>
    <w:multiLevelType w:val="hybridMultilevel"/>
    <w:tmpl w:val="95D0CC72"/>
    <w:lvl w:ilvl="0" w:tplc="5B3201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17D8A"/>
    <w:multiLevelType w:val="hybridMultilevel"/>
    <w:tmpl w:val="1A0ED21E"/>
    <w:lvl w:ilvl="0" w:tplc="1C30A6CC">
      <w:numFmt w:val="bullet"/>
      <w:lvlText w:val="•"/>
      <w:lvlJc w:val="left"/>
      <w:pPr>
        <w:ind w:left="117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3B740AF0"/>
    <w:multiLevelType w:val="hybridMultilevel"/>
    <w:tmpl w:val="8CE6F1EE"/>
    <w:lvl w:ilvl="0" w:tplc="1C30A6C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31170F"/>
    <w:multiLevelType w:val="hybridMultilevel"/>
    <w:tmpl w:val="B7024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F7825"/>
    <w:multiLevelType w:val="hybridMultilevel"/>
    <w:tmpl w:val="352C6238"/>
    <w:lvl w:ilvl="0" w:tplc="81CA9660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61494"/>
    <w:multiLevelType w:val="hybridMultilevel"/>
    <w:tmpl w:val="66C4EA06"/>
    <w:lvl w:ilvl="0" w:tplc="1C30A6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172EE"/>
    <w:multiLevelType w:val="hybridMultilevel"/>
    <w:tmpl w:val="9DC06B50"/>
    <w:lvl w:ilvl="0" w:tplc="5B320170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6D344370"/>
    <w:multiLevelType w:val="hybridMultilevel"/>
    <w:tmpl w:val="8B944DD0"/>
    <w:lvl w:ilvl="0" w:tplc="1C30A6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1565A"/>
    <w:multiLevelType w:val="hybridMultilevel"/>
    <w:tmpl w:val="2858F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56D6A"/>
    <w:multiLevelType w:val="hybridMultilevel"/>
    <w:tmpl w:val="46B4F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902836">
    <w:abstractNumId w:val="4"/>
  </w:num>
  <w:num w:numId="2" w16cid:durableId="588541651">
    <w:abstractNumId w:val="13"/>
  </w:num>
  <w:num w:numId="3" w16cid:durableId="1256934558">
    <w:abstractNumId w:val="2"/>
  </w:num>
  <w:num w:numId="4" w16cid:durableId="821970418">
    <w:abstractNumId w:val="3"/>
  </w:num>
  <w:num w:numId="5" w16cid:durableId="974413356">
    <w:abstractNumId w:val="6"/>
  </w:num>
  <w:num w:numId="6" w16cid:durableId="632639058">
    <w:abstractNumId w:val="11"/>
  </w:num>
  <w:num w:numId="7" w16cid:durableId="418908584">
    <w:abstractNumId w:val="8"/>
  </w:num>
  <w:num w:numId="8" w16cid:durableId="1032458230">
    <w:abstractNumId w:val="12"/>
  </w:num>
  <w:num w:numId="9" w16cid:durableId="211163795">
    <w:abstractNumId w:val="0"/>
  </w:num>
  <w:num w:numId="10" w16cid:durableId="1391029392">
    <w:abstractNumId w:val="7"/>
  </w:num>
  <w:num w:numId="11" w16cid:durableId="1913538399">
    <w:abstractNumId w:val="14"/>
  </w:num>
  <w:num w:numId="12" w16cid:durableId="2109038094">
    <w:abstractNumId w:val="10"/>
  </w:num>
  <w:num w:numId="13" w16cid:durableId="1253705114">
    <w:abstractNumId w:val="1"/>
  </w:num>
  <w:num w:numId="14" w16cid:durableId="1395812079">
    <w:abstractNumId w:val="5"/>
  </w:num>
  <w:num w:numId="15" w16cid:durableId="688917982">
    <w:abstractNumId w:val="9"/>
  </w:num>
  <w:num w:numId="16" w16cid:durableId="17701548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DCF"/>
    <w:rsid w:val="00014CFD"/>
    <w:rsid w:val="00017B3F"/>
    <w:rsid w:val="00044C30"/>
    <w:rsid w:val="0004678A"/>
    <w:rsid w:val="000668A4"/>
    <w:rsid w:val="00067ABE"/>
    <w:rsid w:val="00085BEF"/>
    <w:rsid w:val="00093C7C"/>
    <w:rsid w:val="000A38E6"/>
    <w:rsid w:val="000D4487"/>
    <w:rsid w:val="000F0717"/>
    <w:rsid w:val="000F5227"/>
    <w:rsid w:val="00117579"/>
    <w:rsid w:val="001444F1"/>
    <w:rsid w:val="00152D2C"/>
    <w:rsid w:val="001B562E"/>
    <w:rsid w:val="001B5A51"/>
    <w:rsid w:val="001D4A12"/>
    <w:rsid w:val="001E4BBE"/>
    <w:rsid w:val="00210DC2"/>
    <w:rsid w:val="00214579"/>
    <w:rsid w:val="002369CE"/>
    <w:rsid w:val="0026674A"/>
    <w:rsid w:val="002C1B13"/>
    <w:rsid w:val="002E5E2A"/>
    <w:rsid w:val="00335DFF"/>
    <w:rsid w:val="00342730"/>
    <w:rsid w:val="0034520B"/>
    <w:rsid w:val="003620B3"/>
    <w:rsid w:val="0038266A"/>
    <w:rsid w:val="00424745"/>
    <w:rsid w:val="0045169D"/>
    <w:rsid w:val="00472B78"/>
    <w:rsid w:val="00493D58"/>
    <w:rsid w:val="004B0FC9"/>
    <w:rsid w:val="004C7D62"/>
    <w:rsid w:val="004E167D"/>
    <w:rsid w:val="005366E1"/>
    <w:rsid w:val="00570AD7"/>
    <w:rsid w:val="005B1CC9"/>
    <w:rsid w:val="005C3DEA"/>
    <w:rsid w:val="00610D36"/>
    <w:rsid w:val="00614E42"/>
    <w:rsid w:val="00630223"/>
    <w:rsid w:val="0065196C"/>
    <w:rsid w:val="00660F97"/>
    <w:rsid w:val="0066349D"/>
    <w:rsid w:val="006953BC"/>
    <w:rsid w:val="006F3367"/>
    <w:rsid w:val="00786CD7"/>
    <w:rsid w:val="00802E10"/>
    <w:rsid w:val="0082672D"/>
    <w:rsid w:val="00847BF0"/>
    <w:rsid w:val="00853E80"/>
    <w:rsid w:val="00857A47"/>
    <w:rsid w:val="00862622"/>
    <w:rsid w:val="008E5DCF"/>
    <w:rsid w:val="00963EC5"/>
    <w:rsid w:val="0096613E"/>
    <w:rsid w:val="009C29A4"/>
    <w:rsid w:val="009C7F0F"/>
    <w:rsid w:val="00A04D36"/>
    <w:rsid w:val="00A521A3"/>
    <w:rsid w:val="00A52B31"/>
    <w:rsid w:val="00A81B64"/>
    <w:rsid w:val="00A92A0F"/>
    <w:rsid w:val="00AD7A06"/>
    <w:rsid w:val="00AF6183"/>
    <w:rsid w:val="00B23CF0"/>
    <w:rsid w:val="00B30788"/>
    <w:rsid w:val="00B54AA7"/>
    <w:rsid w:val="00BA7A25"/>
    <w:rsid w:val="00BB38FF"/>
    <w:rsid w:val="00BF003E"/>
    <w:rsid w:val="00C036C3"/>
    <w:rsid w:val="00C1447D"/>
    <w:rsid w:val="00C35022"/>
    <w:rsid w:val="00C43ABF"/>
    <w:rsid w:val="00C53E38"/>
    <w:rsid w:val="00D12BC2"/>
    <w:rsid w:val="00D23529"/>
    <w:rsid w:val="00D56E3E"/>
    <w:rsid w:val="00D87A92"/>
    <w:rsid w:val="00DB3F1F"/>
    <w:rsid w:val="00DC77DA"/>
    <w:rsid w:val="00E479C6"/>
    <w:rsid w:val="00ED7FE9"/>
    <w:rsid w:val="00EF1095"/>
    <w:rsid w:val="00F055FC"/>
    <w:rsid w:val="00F24AF1"/>
    <w:rsid w:val="00F47F57"/>
    <w:rsid w:val="00F55DA2"/>
    <w:rsid w:val="00F87A1D"/>
    <w:rsid w:val="00FC1355"/>
    <w:rsid w:val="00FC4741"/>
    <w:rsid w:val="00FD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ED8BB5"/>
  <w15:docId w15:val="{719C3B22-FE55-4A5E-A5D6-992A9F56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36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D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DC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5D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DCF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5D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D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D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1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33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369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9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newtontrust.cam.ac.uk/ResearchGrants/resgrantcategories/jointshoo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tor@newtontrust.cam.ac.u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tor@newtontrust.cam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95FD5EFAEE1040BADD960C32D56A4C" ma:contentTypeVersion="16" ma:contentTypeDescription="Create a new document." ma:contentTypeScope="" ma:versionID="6d991b3ffc44e1ef23d1ca443a6964be">
  <xsd:schema xmlns:xsd="http://www.w3.org/2001/XMLSchema" xmlns:xs="http://www.w3.org/2001/XMLSchema" xmlns:p="http://schemas.microsoft.com/office/2006/metadata/properties" xmlns:ns2="ce37d7e3-62c7-48ff-93a8-f3d59e8f9436" xmlns:ns3="5a9e9244-ac40-4ba2-8f53-8c5896460afd" targetNamespace="http://schemas.microsoft.com/office/2006/metadata/properties" ma:root="true" ma:fieldsID="a79054bb9d0c8b2d4e7638c304bddbcc" ns2:_="" ns3:_="">
    <xsd:import namespace="ce37d7e3-62c7-48ff-93a8-f3d59e8f9436"/>
    <xsd:import namespace="5a9e9244-ac40-4ba2-8f53-8c5896460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7d7e3-62c7-48ff-93a8-f3d59e8f9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e9244-ac40-4ba2-8f53-8c5896460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3d1ae6-0a02-4e2d-893a-4b41404ce2ba}" ma:internalName="TaxCatchAll" ma:showField="CatchAllData" ma:web="5a9e9244-ac40-4ba2-8f53-8c5896460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37d7e3-62c7-48ff-93a8-f3d59e8f9436">
      <Terms xmlns="http://schemas.microsoft.com/office/infopath/2007/PartnerControls"/>
    </lcf76f155ced4ddcb4097134ff3c332f>
    <TaxCatchAll xmlns="5a9e9244-ac40-4ba2-8f53-8c5896460afd" xsi:nil="true"/>
  </documentManagement>
</p:properties>
</file>

<file path=customXml/itemProps1.xml><?xml version="1.0" encoding="utf-8"?>
<ds:datastoreItem xmlns:ds="http://schemas.openxmlformats.org/officeDocument/2006/customXml" ds:itemID="{2558025B-FCF2-42A2-BDD2-1E78E74CF2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21D3C3-352E-43BF-BFF3-CB7878DDE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7d7e3-62c7-48ff-93a8-f3d59e8f9436"/>
    <ds:schemaRef ds:uri="5a9e9244-ac40-4ba2-8f53-8c5896460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93D338-6EBC-431F-A4CE-F1024AAF0CC5}">
  <ds:schemaRefs>
    <ds:schemaRef ds:uri="http://schemas.microsoft.com/office/2006/metadata/properties"/>
    <ds:schemaRef ds:uri="http://schemas.microsoft.com/office/infopath/2007/PartnerControls"/>
    <ds:schemaRef ds:uri="ce37d7e3-62c7-48ff-93a8-f3d59e8f9436"/>
    <ds:schemaRef ds:uri="5a9e9244-ac40-4ba2-8f53-8c5896460a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College Cambridge</Company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 Tooke</dc:creator>
  <cp:lastModifiedBy>Nichola Tooke</cp:lastModifiedBy>
  <cp:revision>4</cp:revision>
  <cp:lastPrinted>2019-08-15T12:26:00Z</cp:lastPrinted>
  <dcterms:created xsi:type="dcterms:W3CDTF">2024-08-22T13:50:00Z</dcterms:created>
  <dcterms:modified xsi:type="dcterms:W3CDTF">2024-08-22T13:51:00Z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0x0101009195FD5EFAEE1040BADD960C32D56A4C</vt:lpwstr>
  </property>
  <property fmtid="{D5CDD505-2E9C-101B-9397-08002B2CF9AE}" pid="3" name="MediaServiceImageTags">
    <vt:lpwstr/>
  </property>
</Properties>
</file>