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5103"/>
        <w:gridCol w:w="3515"/>
        <w:gridCol w:w="28"/>
      </w:tblGrid>
      <w:tr w:rsidR="001B5A51" w:rsidRPr="00044C30" w:rsidTr="00093C7C">
        <w:trPr>
          <w:gridAfter w:val="1"/>
          <w:wAfter w:w="28" w:type="dxa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:rsidR="00152D2C" w:rsidRDefault="001B5A51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10DC2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  <w:r w:rsidR="00DC77D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C474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1B5A51" w:rsidRDefault="00DC77DA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77DA">
              <w:rPr>
                <w:rFonts w:ascii="Arial" w:hAnsi="Arial" w:cs="Arial"/>
                <w:sz w:val="16"/>
                <w:szCs w:val="16"/>
              </w:rPr>
              <w:t>T</w:t>
            </w:r>
            <w:r w:rsidR="001B5A51" w:rsidRPr="00044C30">
              <w:rPr>
                <w:rFonts w:ascii="Arial" w:hAnsi="Arial" w:cs="Arial"/>
                <w:sz w:val="16"/>
                <w:szCs w:val="16"/>
              </w:rPr>
              <w:t xml:space="preserve">he applicant will usually be the Principal Investigator (PI) </w:t>
            </w:r>
            <w:r w:rsidR="00F55DA2">
              <w:rPr>
                <w:rFonts w:ascii="Arial" w:hAnsi="Arial" w:cs="Arial"/>
                <w:sz w:val="16"/>
                <w:szCs w:val="16"/>
              </w:rPr>
              <w:t xml:space="preserve">for the research project referred to in the application and </w:t>
            </w:r>
            <w:r w:rsidR="001B5A51" w:rsidRPr="00044C30">
              <w:rPr>
                <w:rFonts w:ascii="Arial" w:hAnsi="Arial" w:cs="Arial"/>
                <w:sz w:val="16"/>
                <w:szCs w:val="16"/>
              </w:rPr>
              <w:t>be a University Officer, or an independent researcher who can hold his or her own grants</w:t>
            </w:r>
            <w:r w:rsidR="001B5A51" w:rsidRPr="00044C3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F55DA2" w:rsidRPr="00152D2C" w:rsidRDefault="00F55DA2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53E38" w:rsidRPr="00F55DA2" w:rsidTr="00093C7C">
        <w:trPr>
          <w:gridAfter w:val="1"/>
          <w:wAfter w:w="28" w:type="dxa"/>
        </w:trPr>
        <w:tc>
          <w:tcPr>
            <w:tcW w:w="7225" w:type="dxa"/>
            <w:gridSpan w:val="2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Name of Applicant 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C53E38" w:rsidRPr="00F55DA2" w:rsidTr="00093C7C">
        <w:trPr>
          <w:gridAfter w:val="1"/>
          <w:wAfter w:w="28" w:type="dxa"/>
        </w:trPr>
        <w:tc>
          <w:tcPr>
            <w:tcW w:w="7225" w:type="dxa"/>
            <w:gridSpan w:val="2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CD7" w:rsidRPr="00F55DA2" w:rsidTr="00786CD7">
        <w:trPr>
          <w:gridAfter w:val="1"/>
          <w:wAfter w:w="28" w:type="dxa"/>
        </w:trPr>
        <w:tc>
          <w:tcPr>
            <w:tcW w:w="2122" w:type="dxa"/>
            <w:shd w:val="clear" w:color="auto" w:fill="D9D9D9" w:themeFill="background1" w:themeFillShade="D9"/>
          </w:tcPr>
          <w:p w:rsidR="00786CD7" w:rsidRPr="00F55DA2" w:rsidRDefault="00786CD7" w:rsidP="00D56E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CRSID (</w:t>
            </w:r>
            <w:proofErr w:type="spellStart"/>
            <w:r w:rsidR="00D56E3E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="00D56E3E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bookmarkStart w:id="0" w:name="_GoBack"/>
            <w:bookmarkEnd w:id="0"/>
            <w:r w:rsidR="00D56E3E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>219)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786CD7" w:rsidRPr="00F55DA2" w:rsidTr="00786CD7">
        <w:trPr>
          <w:gridAfter w:val="1"/>
          <w:wAfter w:w="28" w:type="dxa"/>
        </w:trPr>
        <w:tc>
          <w:tcPr>
            <w:tcW w:w="2122" w:type="dxa"/>
          </w:tcPr>
          <w:p w:rsidR="00786CD7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:rsidTr="00093C7C">
        <w:trPr>
          <w:gridAfter w:val="1"/>
          <w:wAfter w:w="28" w:type="dxa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:rsidR="000668A4" w:rsidRPr="000668A4" w:rsidRDefault="000668A4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668A4">
              <w:rPr>
                <w:rFonts w:ascii="Arial" w:hAnsi="Arial" w:cs="Arial"/>
                <w:b/>
                <w:sz w:val="22"/>
                <w:szCs w:val="22"/>
              </w:rPr>
              <w:t>Department/Faculty/</w:t>
            </w:r>
            <w:r w:rsidR="00A92A0F"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0668A4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853E80">
              <w:rPr>
                <w:rFonts w:ascii="Arial" w:hAnsi="Arial" w:cs="Arial"/>
                <w:b/>
                <w:sz w:val="22"/>
                <w:szCs w:val="22"/>
              </w:rPr>
              <w:t xml:space="preserve"> which will administer grant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0668A4" w:rsidRPr="00F55DA2" w:rsidTr="00093C7C">
        <w:trPr>
          <w:gridAfter w:val="1"/>
          <w:wAfter w:w="28" w:type="dxa"/>
        </w:trPr>
        <w:tc>
          <w:tcPr>
            <w:tcW w:w="10740" w:type="dxa"/>
            <w:gridSpan w:val="3"/>
          </w:tcPr>
          <w:p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:rsidTr="00093C7C">
        <w:trPr>
          <w:gridAfter w:val="1"/>
          <w:wAfter w:w="28" w:type="dxa"/>
        </w:trPr>
        <w:tc>
          <w:tcPr>
            <w:tcW w:w="7225" w:type="dxa"/>
            <w:gridSpan w:val="2"/>
            <w:shd w:val="clear" w:color="auto" w:fill="D9D9D9" w:themeFill="background1" w:themeFillShade="D9"/>
          </w:tcPr>
          <w:p w:rsidR="00C53E38" w:rsidRPr="00F55DA2" w:rsidRDefault="00C53E3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  <w:r w:rsidR="00152D2C">
              <w:rPr>
                <w:rFonts w:ascii="Arial" w:hAnsi="Arial" w:cs="Arial"/>
                <w:b/>
                <w:sz w:val="22"/>
                <w:szCs w:val="22"/>
              </w:rPr>
              <w:t xml:space="preserve">/Faculty/School/ </w:t>
            </w:r>
            <w:r w:rsidR="00DC77DA" w:rsidRPr="00DC77DA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0668A4" w:rsidRPr="00F55DA2" w:rsidTr="00093C7C">
        <w:trPr>
          <w:gridAfter w:val="1"/>
          <w:wAfter w:w="28" w:type="dxa"/>
          <w:trHeight w:val="578"/>
        </w:trPr>
        <w:tc>
          <w:tcPr>
            <w:tcW w:w="7225" w:type="dxa"/>
            <w:gridSpan w:val="2"/>
            <w:shd w:val="clear" w:color="auto" w:fill="auto"/>
          </w:tcPr>
          <w:p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DC2" w:rsidRPr="00F55DA2" w:rsidTr="00093C7C">
        <w:trPr>
          <w:gridAfter w:val="1"/>
          <w:wAfter w:w="28" w:type="dxa"/>
        </w:trPr>
        <w:tc>
          <w:tcPr>
            <w:tcW w:w="7225" w:type="dxa"/>
            <w:gridSpan w:val="2"/>
            <w:shd w:val="clear" w:color="auto" w:fill="D9D9D9" w:themeFill="background1" w:themeFillShade="D9"/>
          </w:tcPr>
          <w:p w:rsidR="00210DC2" w:rsidRPr="00F55DA2" w:rsidRDefault="00210DC2" w:rsidP="00DC77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210DC2" w:rsidRPr="00F55DA2" w:rsidTr="00093C7C">
        <w:trPr>
          <w:gridAfter w:val="1"/>
          <w:wAfter w:w="28" w:type="dxa"/>
        </w:trPr>
        <w:tc>
          <w:tcPr>
            <w:tcW w:w="7225" w:type="dxa"/>
            <w:gridSpan w:val="2"/>
            <w:shd w:val="clear" w:color="auto" w:fill="FFFFFF" w:themeFill="background1"/>
          </w:tcPr>
          <w:p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C7C" w:rsidRPr="00F55DA2" w:rsidTr="00093C7C">
        <w:trPr>
          <w:gridAfter w:val="1"/>
          <w:wAfter w:w="28" w:type="dxa"/>
        </w:trPr>
        <w:tc>
          <w:tcPr>
            <w:tcW w:w="7225" w:type="dxa"/>
            <w:gridSpan w:val="2"/>
            <w:shd w:val="clear" w:color="auto" w:fill="D9D9D9" w:themeFill="background1" w:themeFillShade="D9"/>
          </w:tcPr>
          <w:p w:rsidR="00093C7C" w:rsidRPr="00F55DA2" w:rsidRDefault="00093C7C" w:rsidP="00A92A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 of Department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/Faculty/School/</w:t>
            </w:r>
            <w:r w:rsidRPr="00DC77DA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093C7C" w:rsidRPr="00F55DA2" w:rsidTr="00093C7C">
        <w:trPr>
          <w:gridAfter w:val="1"/>
          <w:wAfter w:w="28" w:type="dxa"/>
        </w:trPr>
        <w:tc>
          <w:tcPr>
            <w:tcW w:w="7225" w:type="dxa"/>
            <w:gridSpan w:val="2"/>
          </w:tcPr>
          <w:p w:rsidR="00093C7C" w:rsidRPr="001D4A1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5" w:type="dxa"/>
          </w:tcPr>
          <w:p w:rsidR="00093C7C" w:rsidRPr="001D4A1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C7C" w:rsidRPr="00F55DA2" w:rsidTr="00093C7C">
        <w:trPr>
          <w:gridAfter w:val="1"/>
          <w:wAfter w:w="28" w:type="dxa"/>
        </w:trPr>
        <w:tc>
          <w:tcPr>
            <w:tcW w:w="7225" w:type="dxa"/>
            <w:gridSpan w:val="2"/>
            <w:shd w:val="clear" w:color="auto" w:fill="D9D9D9" w:themeFill="background1" w:themeFillShade="D9"/>
          </w:tcPr>
          <w:p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093C7C" w:rsidRPr="00F55DA2" w:rsidTr="00093C7C">
        <w:trPr>
          <w:gridAfter w:val="1"/>
          <w:wAfter w:w="28" w:type="dxa"/>
        </w:trPr>
        <w:tc>
          <w:tcPr>
            <w:tcW w:w="7225" w:type="dxa"/>
            <w:gridSpan w:val="2"/>
          </w:tcPr>
          <w:p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5" w:type="dxa"/>
          </w:tcPr>
          <w:p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8FF" w:rsidRPr="00F55DA2" w:rsidTr="00F24AF1">
        <w:tc>
          <w:tcPr>
            <w:tcW w:w="10768" w:type="dxa"/>
            <w:gridSpan w:val="4"/>
            <w:shd w:val="clear" w:color="auto" w:fill="FFFFFF" w:themeFill="background1"/>
          </w:tcPr>
          <w:p w:rsidR="00BB38FF" w:rsidRPr="00F55DA2" w:rsidRDefault="00BB38F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35022" w:rsidRPr="00F55DA2" w:rsidTr="00093C7C">
        <w:tc>
          <w:tcPr>
            <w:tcW w:w="10768" w:type="dxa"/>
            <w:gridSpan w:val="4"/>
            <w:shd w:val="clear" w:color="auto" w:fill="D9D9D9" w:themeFill="background1" w:themeFillShade="D9"/>
          </w:tcPr>
          <w:p w:rsidR="00152D2C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F55DA2">
              <w:rPr>
                <w:rFonts w:ascii="Arial" w:hAnsi="Arial" w:cs="Arial"/>
                <w:b/>
                <w:sz w:val="28"/>
                <w:szCs w:val="28"/>
              </w:rPr>
              <w:t>Application Details</w:t>
            </w:r>
            <w:r w:rsidR="00DC77D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Pr="00F55DA2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F55DA2" w:rsidRPr="0065196C" w:rsidRDefault="00F55DA2" w:rsidP="00A92A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7B3F" w:rsidRPr="00F55DA2" w:rsidTr="00093C7C">
        <w:tc>
          <w:tcPr>
            <w:tcW w:w="10768" w:type="dxa"/>
            <w:gridSpan w:val="4"/>
            <w:shd w:val="clear" w:color="auto" w:fill="D9D9D9" w:themeFill="background1" w:themeFillShade="D9"/>
          </w:tcPr>
          <w:p w:rsidR="00017B3F" w:rsidRPr="00017B3F" w:rsidRDefault="00017B3F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</w:t>
            </w:r>
            <w:r w:rsidRPr="00017B3F">
              <w:rPr>
                <w:rFonts w:ascii="Arial" w:hAnsi="Arial" w:cs="Arial"/>
                <w:b/>
                <w:sz w:val="22"/>
                <w:szCs w:val="22"/>
              </w:rPr>
              <w:t xml:space="preserve"> much funding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017B3F">
              <w:rPr>
                <w:rFonts w:ascii="Arial" w:hAnsi="Arial" w:cs="Arial"/>
                <w:b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actually </w:t>
            </w:r>
            <w:r w:rsidRPr="00017B3F">
              <w:rPr>
                <w:rFonts w:ascii="Arial" w:hAnsi="Arial" w:cs="Arial"/>
                <w:b/>
                <w:sz w:val="22"/>
                <w:szCs w:val="22"/>
              </w:rPr>
              <w:t>require</w:t>
            </w:r>
            <w:r w:rsidR="00A92A0F">
              <w:rPr>
                <w:rFonts w:ascii="Arial" w:hAnsi="Arial" w:cs="Arial"/>
                <w:b/>
                <w:sz w:val="22"/>
                <w:szCs w:val="22"/>
              </w:rPr>
              <w:t xml:space="preserve"> from the INT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A92A0F">
              <w:rPr>
                <w:rFonts w:ascii="Arial" w:hAnsi="Arial" w:cs="Arial"/>
                <w:b/>
                <w:sz w:val="22"/>
                <w:szCs w:val="22"/>
              </w:rPr>
              <w:t xml:space="preserve">  and for what</w:t>
            </w:r>
            <w:r w:rsidR="00C036C3">
              <w:rPr>
                <w:rFonts w:ascii="Arial" w:hAnsi="Arial" w:cs="Arial"/>
                <w:b/>
                <w:sz w:val="22"/>
                <w:szCs w:val="22"/>
              </w:rPr>
              <w:t xml:space="preserve"> purpose</w:t>
            </w:r>
            <w:r w:rsidR="00A92A0F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Pr="00017B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17B3F" w:rsidRPr="00F55DA2" w:rsidRDefault="00A92A0F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be precise;  </w:t>
            </w:r>
            <w:r w:rsidR="00017B3F" w:rsidRPr="00DC77DA">
              <w:rPr>
                <w:rFonts w:ascii="Arial" w:hAnsi="Arial" w:cs="Arial"/>
                <w:sz w:val="16"/>
                <w:szCs w:val="16"/>
              </w:rPr>
              <w:t xml:space="preserve">eg </w:t>
            </w:r>
            <w:r w:rsidR="00017B3F">
              <w:rPr>
                <w:rFonts w:ascii="Arial" w:hAnsi="Arial" w:cs="Arial"/>
                <w:sz w:val="16"/>
                <w:szCs w:val="16"/>
              </w:rPr>
              <w:t xml:space="preserve">£10,000 for </w:t>
            </w:r>
            <w:r w:rsidR="00017B3F" w:rsidRPr="00DC77DA">
              <w:rPr>
                <w:rFonts w:ascii="Arial" w:hAnsi="Arial" w:cs="Arial"/>
                <w:sz w:val="16"/>
                <w:szCs w:val="16"/>
              </w:rPr>
              <w:t xml:space="preserve">50% salary support for a Research Associate </w:t>
            </w:r>
            <w:r w:rsidR="00017B3F">
              <w:rPr>
                <w:rFonts w:ascii="Arial" w:hAnsi="Arial" w:cs="Arial"/>
                <w:sz w:val="16"/>
                <w:szCs w:val="16"/>
              </w:rPr>
              <w:t>for 6 months</w:t>
            </w:r>
            <w:r w:rsidR="00857A47">
              <w:rPr>
                <w:rFonts w:ascii="Arial" w:hAnsi="Arial" w:cs="Arial"/>
                <w:sz w:val="16"/>
                <w:szCs w:val="16"/>
              </w:rPr>
              <w:t>.  Two sentences at a maximum please</w:t>
            </w:r>
          </w:p>
        </w:tc>
      </w:tr>
      <w:tr w:rsidR="00017B3F" w:rsidRPr="00F55DA2" w:rsidTr="00093C7C">
        <w:tc>
          <w:tcPr>
            <w:tcW w:w="10768" w:type="dxa"/>
            <w:gridSpan w:val="4"/>
          </w:tcPr>
          <w:p w:rsidR="00017B3F" w:rsidRDefault="00017B3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17B3F" w:rsidRPr="00F55DA2" w:rsidRDefault="00017B3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367" w:rsidRPr="00F55DA2" w:rsidTr="002C1B13">
        <w:tc>
          <w:tcPr>
            <w:tcW w:w="10768" w:type="dxa"/>
            <w:gridSpan w:val="4"/>
            <w:shd w:val="clear" w:color="auto" w:fill="D9D9D9" w:themeFill="background1" w:themeFillShade="D9"/>
          </w:tcPr>
          <w:p w:rsidR="002369CE" w:rsidRDefault="006F336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8"/>
                <w:szCs w:val="28"/>
              </w:rPr>
              <w:t>Research Project</w:t>
            </w:r>
            <w:r w:rsidR="00F55DA2" w:rsidRPr="002369C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369CE" w:rsidRPr="002369C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6F3367" w:rsidRPr="002369CE" w:rsidRDefault="002369CE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369CE">
              <w:rPr>
                <w:rFonts w:ascii="Arial" w:hAnsi="Arial" w:cs="Arial"/>
                <w:b/>
                <w:sz w:val="16"/>
                <w:szCs w:val="16"/>
              </w:rPr>
              <w:t xml:space="preserve">NB You cannot also apply to the </w:t>
            </w:r>
            <w:hyperlink r:id="rId7" w:history="1">
              <w:r w:rsidRPr="00A92A0F">
                <w:rPr>
                  <w:rStyle w:val="Hyperlink"/>
                  <w:rFonts w:ascii="Arial" w:hAnsi="Arial" w:cs="Arial"/>
                  <w:b/>
                  <w:sz w:val="16"/>
                  <w:szCs w:val="16"/>
                  <w:u w:val="none"/>
                </w:rPr>
                <w:t>Joint Schools Programmes</w:t>
              </w:r>
            </w:hyperlink>
            <w:r w:rsidRPr="002369CE">
              <w:rPr>
                <w:rFonts w:ascii="Arial" w:hAnsi="Arial" w:cs="Arial"/>
                <w:b/>
                <w:sz w:val="16"/>
                <w:szCs w:val="16"/>
              </w:rPr>
              <w:t xml:space="preserve"> for support for the same project</w:t>
            </w:r>
          </w:p>
        </w:tc>
      </w:tr>
      <w:tr w:rsidR="00C35022" w:rsidRPr="00F55DA2" w:rsidTr="002C1B13">
        <w:tc>
          <w:tcPr>
            <w:tcW w:w="10768" w:type="dxa"/>
            <w:gridSpan w:val="4"/>
            <w:shd w:val="clear" w:color="auto" w:fill="D9D9D9" w:themeFill="background1" w:themeFillShade="D9"/>
          </w:tcPr>
          <w:p w:rsidR="00C35022" w:rsidRPr="00F55DA2" w:rsidRDefault="00C35022" w:rsidP="00DC77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Title of </w:t>
            </w:r>
            <w:r w:rsidR="006F3367" w:rsidRPr="00F55DA2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Project (12 words maximum)</w:t>
            </w:r>
          </w:p>
        </w:tc>
      </w:tr>
      <w:tr w:rsidR="00C35022" w:rsidRPr="00F55DA2" w:rsidTr="002C1B13">
        <w:tc>
          <w:tcPr>
            <w:tcW w:w="10768" w:type="dxa"/>
            <w:gridSpan w:val="4"/>
          </w:tcPr>
          <w:p w:rsidR="00C35022" w:rsidRPr="001D4A1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35022" w:rsidRPr="00F55DA2" w:rsidTr="002C1B13">
        <w:tc>
          <w:tcPr>
            <w:tcW w:w="10768" w:type="dxa"/>
            <w:gridSpan w:val="4"/>
            <w:shd w:val="clear" w:color="auto" w:fill="D9D9D9" w:themeFill="background1" w:themeFillShade="D9"/>
          </w:tcPr>
          <w:p w:rsidR="00C35022" w:rsidRPr="00F55DA2" w:rsidRDefault="00F24AF1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Précis</w:t>
            </w:r>
            <w:r w:rsidR="00C35022" w:rsidRPr="00F55DA2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6F3367" w:rsidRPr="00F55DA2">
              <w:rPr>
                <w:rFonts w:ascii="Arial" w:hAnsi="Arial" w:cs="Arial"/>
                <w:b/>
                <w:sz w:val="22"/>
                <w:szCs w:val="22"/>
              </w:rPr>
              <w:t xml:space="preserve">Research </w:t>
            </w:r>
            <w:r w:rsidR="00C35022" w:rsidRPr="00F55DA2">
              <w:rPr>
                <w:rFonts w:ascii="Arial" w:hAnsi="Arial" w:cs="Arial"/>
                <w:b/>
                <w:sz w:val="22"/>
                <w:szCs w:val="22"/>
              </w:rPr>
              <w:t>Project (5 lines maximum and intelligible to a non-expert)</w:t>
            </w:r>
          </w:p>
        </w:tc>
      </w:tr>
      <w:tr w:rsidR="00C35022" w:rsidRPr="00F55DA2" w:rsidTr="002C1B13">
        <w:tc>
          <w:tcPr>
            <w:tcW w:w="10768" w:type="dxa"/>
            <w:gridSpan w:val="4"/>
          </w:tcPr>
          <w:p w:rsidR="00C35022" w:rsidRPr="001D4A1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093C7C" w:rsidRDefault="00093C7C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B38FF" w:rsidRDefault="00BB38F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674A" w:rsidRPr="001D4A12" w:rsidRDefault="0026674A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35022" w:rsidRPr="00F55DA2" w:rsidRDefault="00C3502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0AD7" w:rsidRPr="00F55DA2" w:rsidTr="00F24AF1">
        <w:tc>
          <w:tcPr>
            <w:tcW w:w="10768" w:type="dxa"/>
            <w:gridSpan w:val="4"/>
            <w:shd w:val="clear" w:color="auto" w:fill="D9D9D9" w:themeFill="background1" w:themeFillShade="D9"/>
          </w:tcPr>
          <w:p w:rsidR="00570AD7" w:rsidRPr="00F55DA2" w:rsidRDefault="00570AD7" w:rsidP="00D235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Start and End Dates of </w:t>
            </w:r>
            <w:r w:rsidR="00093C7C">
              <w:rPr>
                <w:rFonts w:ascii="Arial" w:hAnsi="Arial" w:cs="Arial"/>
                <w:b/>
                <w:sz w:val="22"/>
                <w:szCs w:val="22"/>
              </w:rPr>
              <w:t xml:space="preserve">Award </w:t>
            </w:r>
            <w:r w:rsidR="005B1CC9">
              <w:rPr>
                <w:rFonts w:ascii="Arial" w:hAnsi="Arial" w:cs="Arial"/>
                <w:b/>
                <w:sz w:val="22"/>
                <w:szCs w:val="22"/>
              </w:rPr>
              <w:t>sought in this application</w:t>
            </w:r>
          </w:p>
        </w:tc>
      </w:tr>
      <w:tr w:rsidR="00570AD7" w:rsidRPr="00F55DA2" w:rsidTr="00F24AF1">
        <w:tc>
          <w:tcPr>
            <w:tcW w:w="10768" w:type="dxa"/>
            <w:gridSpan w:val="4"/>
          </w:tcPr>
          <w:p w:rsidR="00570AD7" w:rsidRDefault="00570AD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FF" w:rsidRDefault="00BB38FF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96C" w:rsidRPr="00F55DA2" w:rsidRDefault="0065196C" w:rsidP="00266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2A0F" w:rsidRPr="00F55DA2" w:rsidTr="00F24AF1">
        <w:tc>
          <w:tcPr>
            <w:tcW w:w="10768" w:type="dxa"/>
            <w:gridSpan w:val="4"/>
            <w:shd w:val="clear" w:color="auto" w:fill="FFFFFF" w:themeFill="background1"/>
          </w:tcPr>
          <w:p w:rsidR="00A92A0F" w:rsidRPr="00F24AF1" w:rsidRDefault="00D23529" w:rsidP="00A92A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853E80">
              <w:rPr>
                <w:rFonts w:ascii="Arial" w:hAnsi="Arial" w:cs="Arial"/>
                <w:b/>
                <w:sz w:val="28"/>
                <w:szCs w:val="28"/>
              </w:rPr>
              <w:lastRenderedPageBreak/>
              <w:t>C</w:t>
            </w:r>
            <w:r w:rsidR="00A92A0F" w:rsidRPr="00853E80">
              <w:rPr>
                <w:rFonts w:ascii="Arial" w:hAnsi="Arial" w:cs="Arial"/>
                <w:b/>
                <w:sz w:val="28"/>
                <w:szCs w:val="28"/>
              </w:rPr>
              <w:t xml:space="preserve">omplete the </w:t>
            </w:r>
            <w:r w:rsidR="00853E80" w:rsidRPr="00853E80">
              <w:rPr>
                <w:rFonts w:ascii="Arial" w:hAnsi="Arial" w:cs="Arial"/>
                <w:b/>
                <w:sz w:val="28"/>
                <w:szCs w:val="28"/>
              </w:rPr>
              <w:t xml:space="preserve">additional </w:t>
            </w:r>
            <w:r w:rsidR="00A92A0F" w:rsidRPr="00853E80">
              <w:rPr>
                <w:rFonts w:ascii="Arial" w:hAnsi="Arial" w:cs="Arial"/>
                <w:b/>
                <w:sz w:val="28"/>
                <w:szCs w:val="28"/>
              </w:rPr>
              <w:t xml:space="preserve">sections below </w:t>
            </w:r>
            <w:r w:rsidRPr="00853E8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only </w:t>
            </w:r>
            <w:r w:rsidR="00A92A0F" w:rsidRPr="00853E80">
              <w:rPr>
                <w:rFonts w:ascii="Arial" w:hAnsi="Arial" w:cs="Arial"/>
                <w:b/>
                <w:sz w:val="28"/>
                <w:szCs w:val="28"/>
              </w:rPr>
              <w:t xml:space="preserve">if you are </w:t>
            </w:r>
            <w:r w:rsidRPr="00853E80">
              <w:rPr>
                <w:rFonts w:ascii="Arial" w:hAnsi="Arial" w:cs="Arial"/>
                <w:b/>
                <w:sz w:val="28"/>
                <w:szCs w:val="28"/>
              </w:rPr>
              <w:t xml:space="preserve">making </w:t>
            </w:r>
            <w:r w:rsidR="00A92A0F" w:rsidRPr="00853E80">
              <w:rPr>
                <w:rFonts w:ascii="Arial" w:hAnsi="Arial" w:cs="Arial"/>
                <w:b/>
                <w:sz w:val="28"/>
                <w:szCs w:val="28"/>
              </w:rPr>
              <w:t xml:space="preserve">an Emergency </w:t>
            </w:r>
            <w:r w:rsidRPr="00853E80">
              <w:rPr>
                <w:rFonts w:ascii="Arial" w:hAnsi="Arial" w:cs="Arial"/>
                <w:b/>
                <w:sz w:val="28"/>
                <w:szCs w:val="28"/>
              </w:rPr>
              <w:t xml:space="preserve"> Application</w:t>
            </w:r>
          </w:p>
        </w:tc>
      </w:tr>
      <w:tr w:rsidR="00BB38FF" w:rsidRPr="00F55DA2" w:rsidTr="00793654">
        <w:tc>
          <w:tcPr>
            <w:tcW w:w="10768" w:type="dxa"/>
            <w:gridSpan w:val="4"/>
            <w:shd w:val="clear" w:color="auto" w:fill="D9D9D9" w:themeFill="background1" w:themeFillShade="D9"/>
          </w:tcPr>
          <w:p w:rsidR="00802E10" w:rsidRDefault="00802E10" w:rsidP="00802E10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Applications for Emergency Funding</w:t>
            </w:r>
          </w:p>
          <w:p w:rsidR="00802E10" w:rsidRPr="00802E10" w:rsidRDefault="00802E10" w:rsidP="00802E1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02E10" w:rsidRPr="00802E10" w:rsidRDefault="00802E10" w:rsidP="00802E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Bridging v underwriting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2E10" w:rsidRPr="00802E10" w:rsidRDefault="00802E10" w:rsidP="00802E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802E10" w:rsidRPr="00802E10" w:rsidRDefault="001B562E" w:rsidP="00802E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Isaac Newton Trust</w:t>
            </w:r>
            <w:r w:rsidR="00802E10" w:rsidRPr="00802E10">
              <w:rPr>
                <w:rFonts w:ascii="Arial" w:hAnsi="Arial" w:cs="Arial"/>
                <w:sz w:val="22"/>
                <w:szCs w:val="22"/>
              </w:rPr>
              <w:t xml:space="preserve"> expects there to be a definite end point, in the form of another grant, to the period of funding you are seeking from the Trust. Our grant might be needed to </w:t>
            </w:r>
            <w:r w:rsidR="00802E10"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bridge</w:t>
            </w:r>
            <w:r w:rsidR="00802E10" w:rsidRPr="00802E10">
              <w:rPr>
                <w:rFonts w:ascii="Arial" w:hAnsi="Arial" w:cs="Arial"/>
                <w:sz w:val="22"/>
                <w:szCs w:val="22"/>
              </w:rPr>
              <w:t xml:space="preserve"> the project or RA over to the start of a new grant, and/or to </w:t>
            </w:r>
            <w:r w:rsidR="00802E10"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underwrite</w:t>
            </w:r>
            <w:r w:rsidR="00802E10" w:rsidRPr="00802E10">
              <w:rPr>
                <w:rFonts w:ascii="Arial" w:hAnsi="Arial" w:cs="Arial"/>
                <w:sz w:val="22"/>
                <w:szCs w:val="22"/>
              </w:rPr>
              <w:t xml:space="preserve"> a short period in the event that your other grant applications are unsuccessful </w:t>
            </w:r>
          </w:p>
          <w:p w:rsidR="00802E10" w:rsidRPr="00802E10" w:rsidRDefault="00802E10" w:rsidP="00802E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802E10" w:rsidRPr="00802E10" w:rsidRDefault="00802E10" w:rsidP="00802E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sz w:val="22"/>
                <w:szCs w:val="22"/>
              </w:rPr>
              <w:t>You must inform the INT right away if you succeed in obtaining a replacement grant and any funding offered by us as a bridge or for underwriting, but which is no longer needed</w:t>
            </w:r>
            <w:r w:rsidR="001E4BBE">
              <w:rPr>
                <w:rFonts w:ascii="Arial" w:hAnsi="Arial" w:cs="Arial"/>
                <w:sz w:val="22"/>
                <w:szCs w:val="22"/>
              </w:rPr>
              <w:t>,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must be returned to the Trust.</w:t>
            </w:r>
          </w:p>
          <w:p w:rsidR="00802E10" w:rsidRPr="00802E10" w:rsidRDefault="00802E10" w:rsidP="00802E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  <w:p w:rsidR="00BB38FF" w:rsidRPr="00BB38FF" w:rsidRDefault="00802E10" w:rsidP="00802E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sz w:val="22"/>
                <w:szCs w:val="22"/>
              </w:rPr>
              <w:t xml:space="preserve">We therefore need to know whether you need a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bridge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underwriting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, or a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period of each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in your application and the exact dates when these periods would begin and end.</w:t>
            </w:r>
          </w:p>
        </w:tc>
      </w:tr>
    </w:tbl>
    <w:tbl>
      <w:tblPr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5"/>
        <w:gridCol w:w="708"/>
      </w:tblGrid>
      <w:tr w:rsidR="00802E10" w:rsidRPr="00857A47" w:rsidTr="00857A47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E10" w:rsidRPr="00802E10" w:rsidRDefault="00802E10" w:rsidP="00802E10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Are you applying for: </w:t>
            </w:r>
          </w:p>
        </w:tc>
        <w:tc>
          <w:tcPr>
            <w:tcW w:w="70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02E10" w:rsidRPr="00857A47" w:rsidRDefault="00802E10" w:rsidP="00857A4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57A47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857A47" w:rsidRPr="00857A47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FC"/>
            </w:r>
            <w:r w:rsidRPr="00857A47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802E10" w:rsidTr="00802E10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E10" w:rsidRPr="00802E10" w:rsidRDefault="00802E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 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bridging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grant to the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start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of another grant already secured or applied for (this funding will be needed regardless of whether or not your application for the other grant is successful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10" w:rsidRDefault="00802E10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802E10" w:rsidRDefault="00802E1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2E10" w:rsidTr="00802E10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E10" w:rsidRPr="00802E10" w:rsidRDefault="00802E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 underwriting </w:t>
            </w:r>
            <w:r w:rsidRPr="00802E10">
              <w:rPr>
                <w:rFonts w:ascii="Arial" w:hAnsi="Arial" w:cs="Arial"/>
                <w:sz w:val="22"/>
                <w:szCs w:val="22"/>
              </w:rPr>
              <w:t>for the first months of a grant you have applied for and for which you are awaiting the result (this funding will not be needed if your other grant is awarded)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10" w:rsidRDefault="00802E10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2E10" w:rsidTr="00802E10">
        <w:tc>
          <w:tcPr>
            <w:tcW w:w="10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E10" w:rsidRPr="00802E10" w:rsidRDefault="00802E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3 both bridging and underwriting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E10" w:rsidRDefault="00802E1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  <w:p w:rsidR="00802E10" w:rsidRDefault="00802E10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 w:rsidR="00802E10" w:rsidTr="00802E10">
        <w:tc>
          <w:tcPr>
            <w:tcW w:w="10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E10" w:rsidRPr="00802E10" w:rsidRDefault="00802E10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Sources of future funding </w:t>
            </w:r>
            <w:r w:rsidR="00857A47">
              <w:rPr>
                <w:rFonts w:ascii="Arial" w:hAnsi="Arial" w:cs="Arial"/>
                <w:b/>
                <w:bCs/>
                <w:sz w:val="22"/>
                <w:szCs w:val="22"/>
              </w:rPr>
              <w:t>already in place or applied for: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02E10" w:rsidRPr="00802E10" w:rsidRDefault="00802E1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sz w:val="22"/>
                <w:szCs w:val="22"/>
              </w:rPr>
              <w:t>Please specify all such sources and for each of them give:</w:t>
            </w:r>
          </w:p>
          <w:p w:rsidR="00802E10" w:rsidRPr="00802E10" w:rsidRDefault="00802E10" w:rsidP="00802E1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sz w:val="22"/>
                <w:szCs w:val="22"/>
              </w:rPr>
              <w:t xml:space="preserve">the date on which you will receive a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decision</w:t>
            </w:r>
            <w:r w:rsidRPr="00802E10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02E10" w:rsidRPr="00802E10" w:rsidRDefault="00802E10" w:rsidP="00802E1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802E1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start date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of the grant;</w:t>
            </w:r>
          </w:p>
          <w:p w:rsidR="00802E10" w:rsidRPr="00802E10" w:rsidRDefault="00802E10" w:rsidP="00802E1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E10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02E10">
              <w:rPr>
                <w:rFonts w:ascii="Arial" w:hAnsi="Arial" w:cs="Arial"/>
                <w:b/>
                <w:bCs/>
                <w:sz w:val="22"/>
                <w:szCs w:val="22"/>
              </w:rPr>
              <w:t>number of months</w:t>
            </w:r>
            <w:r w:rsidRPr="00802E10">
              <w:rPr>
                <w:rFonts w:ascii="Arial" w:hAnsi="Arial" w:cs="Arial"/>
                <w:sz w:val="22"/>
                <w:szCs w:val="22"/>
              </w:rPr>
              <w:t xml:space="preserve"> for which you would need bridging and/or underwriting for this grant</w:t>
            </w:r>
          </w:p>
        </w:tc>
      </w:tr>
    </w:tbl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BB38FF" w:rsidRPr="00F55DA2" w:rsidTr="00793654">
        <w:tc>
          <w:tcPr>
            <w:tcW w:w="10768" w:type="dxa"/>
          </w:tcPr>
          <w:p w:rsidR="00BB38FF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FF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FF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FF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FF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FF" w:rsidRPr="00F55DA2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38FF" w:rsidRPr="00F55DA2" w:rsidTr="00793654">
        <w:tc>
          <w:tcPr>
            <w:tcW w:w="10768" w:type="dxa"/>
            <w:shd w:val="clear" w:color="auto" w:fill="D9D9D9" w:themeFill="background1" w:themeFillShade="D9"/>
          </w:tcPr>
          <w:p w:rsidR="00BB38FF" w:rsidRPr="00D23529" w:rsidRDefault="00BB38FF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23529">
              <w:rPr>
                <w:rFonts w:ascii="Arial" w:hAnsi="Arial" w:cs="Arial"/>
                <w:b/>
                <w:sz w:val="22"/>
                <w:szCs w:val="22"/>
              </w:rPr>
              <w:t>Sources of future funding applied for (</w:t>
            </w:r>
            <w:r w:rsidRPr="00D23529">
              <w:rPr>
                <w:rFonts w:ascii="Arial" w:hAnsi="Arial" w:cs="Arial"/>
                <w:b/>
                <w:i/>
                <w:sz w:val="22"/>
                <w:szCs w:val="22"/>
              </w:rPr>
              <w:t>underwriting</w:t>
            </w:r>
            <w:r w:rsidRPr="00D23529">
              <w:rPr>
                <w:rFonts w:ascii="Arial" w:hAnsi="Arial" w:cs="Arial"/>
                <w:b/>
                <w:sz w:val="22"/>
                <w:szCs w:val="22"/>
              </w:rPr>
              <w:t xml:space="preserve">).  Please specify </w:t>
            </w:r>
            <w:r w:rsidR="00D23529" w:rsidRPr="00D23529">
              <w:rPr>
                <w:rFonts w:ascii="Arial" w:hAnsi="Arial" w:cs="Arial"/>
                <w:b/>
                <w:sz w:val="22"/>
                <w:szCs w:val="22"/>
              </w:rPr>
              <w:t xml:space="preserve">all such </w:t>
            </w:r>
            <w:r w:rsidRPr="00D23529">
              <w:rPr>
                <w:rFonts w:ascii="Arial" w:hAnsi="Arial" w:cs="Arial"/>
                <w:b/>
                <w:sz w:val="22"/>
                <w:szCs w:val="22"/>
              </w:rPr>
              <w:t>sources and start dates</w:t>
            </w:r>
            <w:r w:rsidR="00D23529" w:rsidRPr="00D2352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BB38FF" w:rsidRPr="00F55DA2" w:rsidTr="00793654">
        <w:tc>
          <w:tcPr>
            <w:tcW w:w="10768" w:type="dxa"/>
          </w:tcPr>
          <w:p w:rsidR="00BB38FF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2A0F" w:rsidRDefault="00A92A0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FF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FF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FF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FF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8FF" w:rsidRDefault="005C3DEA" w:rsidP="005C3DEA">
            <w:pPr>
              <w:widowControl w:val="0"/>
              <w:tabs>
                <w:tab w:val="left" w:pos="9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38FF" w:rsidRPr="00F55DA2" w:rsidRDefault="00BB38FF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04D36" w:rsidRPr="00B54AA7" w:rsidRDefault="00A04D36" w:rsidP="00BB38FF">
      <w:pPr>
        <w:rPr>
          <w:rFonts w:ascii="Garamond" w:hAnsi="Garamond"/>
          <w:b/>
          <w:sz w:val="16"/>
          <w:szCs w:val="16"/>
        </w:rPr>
      </w:pPr>
    </w:p>
    <w:sectPr w:rsidR="00A04D36" w:rsidRPr="00B54AA7" w:rsidSect="00A04D3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1134" w:left="720" w:header="711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095" w:rsidRDefault="00EF1095" w:rsidP="00EF1095">
      <w:r>
        <w:separator/>
      </w:r>
    </w:p>
  </w:endnote>
  <w:endnote w:type="continuationSeparator" w:id="0">
    <w:p w:rsidR="00EF1095" w:rsidRDefault="00EF1095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146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C3DEA" w:rsidRDefault="005C3DEA" w:rsidP="005C3D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56E3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56E3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54AA7" w:rsidRPr="00093C7C" w:rsidRDefault="00B54AA7" w:rsidP="005C3DEA">
    <w:pPr>
      <w:pStyle w:val="Footer"/>
      <w:jc w:val="right"/>
      <w:rPr>
        <w:rFonts w:ascii="Garamond" w:hAnsi="Garamond"/>
        <w:b/>
        <w:sz w:val="16"/>
        <w:szCs w:val="16"/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</w:t>
    </w:r>
    <w:r w:rsidR="005C3DEA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</w:t>
    </w: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</w:t>
    </w: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Tel: 01223 339933</w:t>
    </w:r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hyperlink r:id="rId1" w:history="1">
      <w:r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:rsidR="00EF1095" w:rsidRPr="00AD2232" w:rsidRDefault="00D56E3E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095" w:rsidRDefault="00EF1095" w:rsidP="00EF1095">
      <w:r>
        <w:separator/>
      </w:r>
    </w:p>
  </w:footnote>
  <w:footnote w:type="continuationSeparator" w:id="0">
    <w:p w:rsidR="00EF1095" w:rsidRDefault="00EF1095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0BD933" wp14:editId="499831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137" name="Picture 13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EBB48C1" wp14:editId="21E318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138" name="Picture 138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2551"/>
    </w:tblGrid>
    <w:tr w:rsidR="00570AD7" w:rsidTr="00093C7C">
      <w:trPr>
        <w:trHeight w:val="2129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70AD7" w:rsidRPr="00017B3F" w:rsidRDefault="00570AD7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Isaac Newton Trust </w:t>
          </w:r>
        </w:p>
        <w:p w:rsidR="00017B3F" w:rsidRDefault="00017B3F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Research Grant Application </w:t>
          </w:r>
        </w:p>
        <w:p w:rsidR="00570AD7" w:rsidRPr="00017B3F" w:rsidRDefault="00017B3F" w:rsidP="00570AD7">
          <w:pPr>
            <w:ind w:right="-1714"/>
            <w:rPr>
              <w:rFonts w:ascii="Garamond" w:hAnsi="Garamond" w:cs="Arial"/>
              <w:b/>
              <w:sz w:val="48"/>
              <w:szCs w:val="48"/>
            </w:rPr>
          </w:pPr>
          <w:r w:rsidRPr="00017B3F">
            <w:rPr>
              <w:rFonts w:ascii="Garamond" w:hAnsi="Garamond" w:cs="Arial"/>
              <w:b/>
              <w:sz w:val="48"/>
              <w:szCs w:val="48"/>
            </w:rPr>
            <w:t xml:space="preserve">Coversheet: </w:t>
          </w:r>
          <w:r w:rsidR="005B1CC9" w:rsidRPr="00017B3F">
            <w:rPr>
              <w:rFonts w:ascii="Garamond" w:hAnsi="Garamond" w:cs="Arial"/>
              <w:b/>
              <w:sz w:val="48"/>
              <w:szCs w:val="48"/>
            </w:rPr>
            <w:t>2019-20</w:t>
          </w:r>
        </w:p>
        <w:p w:rsidR="00570AD7" w:rsidRDefault="00570AD7" w:rsidP="00570AD7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</w:p>
        <w:p w:rsidR="00570AD7" w:rsidRPr="002369CE" w:rsidRDefault="005C3DEA" w:rsidP="00017B3F">
          <w:pPr>
            <w:ind w:right="-1714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Please attach this </w:t>
          </w:r>
          <w:r w:rsidR="009C7F0F">
            <w:rPr>
              <w:rFonts w:ascii="Arial" w:hAnsi="Arial" w:cs="Arial"/>
              <w:b/>
              <w:sz w:val="22"/>
              <w:szCs w:val="22"/>
            </w:rPr>
            <w:t>c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 xml:space="preserve">oversheet to your Research Grant </w:t>
          </w:r>
          <w:r w:rsidR="00017B3F">
            <w:rPr>
              <w:rFonts w:ascii="Arial" w:hAnsi="Arial" w:cs="Arial"/>
              <w:b/>
              <w:sz w:val="22"/>
              <w:szCs w:val="22"/>
            </w:rPr>
            <w:t>A</w:t>
          </w:r>
          <w:r w:rsidR="00570AD7" w:rsidRPr="002369CE">
            <w:rPr>
              <w:rFonts w:ascii="Arial" w:hAnsi="Arial" w:cs="Arial"/>
              <w:b/>
              <w:sz w:val="22"/>
              <w:szCs w:val="22"/>
            </w:rPr>
            <w:t>pplication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13E696B" wp14:editId="125EF3A2">
                <wp:extent cx="1426845" cy="1426845"/>
                <wp:effectExtent l="0" t="0" r="1905" b="1905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D4A12" w:rsidRPr="00A521A3" w:rsidRDefault="001D4A12" w:rsidP="009C7F0F">
    <w:pPr>
      <w:pStyle w:val="Header"/>
      <w:tabs>
        <w:tab w:val="clear" w:pos="4513"/>
        <w:tab w:val="clear" w:pos="9026"/>
        <w:tab w:val="left" w:pos="1459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FCF7ED6" wp14:editId="7641976E">
                <wp:extent cx="1426845" cy="1426845"/>
                <wp:effectExtent l="0" t="0" r="1905" b="1905"/>
                <wp:docPr id="140" name="Pictur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B0080" w:rsidRDefault="00D56E3E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1565A"/>
    <w:multiLevelType w:val="hybridMultilevel"/>
    <w:tmpl w:val="2858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17B3F"/>
    <w:rsid w:val="00044C30"/>
    <w:rsid w:val="000668A4"/>
    <w:rsid w:val="00067ABE"/>
    <w:rsid w:val="00085BEF"/>
    <w:rsid w:val="00093C7C"/>
    <w:rsid w:val="000A38E6"/>
    <w:rsid w:val="000D4487"/>
    <w:rsid w:val="000F0717"/>
    <w:rsid w:val="000F5227"/>
    <w:rsid w:val="00117579"/>
    <w:rsid w:val="00152D2C"/>
    <w:rsid w:val="001B562E"/>
    <w:rsid w:val="001B5A51"/>
    <w:rsid w:val="001D4A12"/>
    <w:rsid w:val="001E4BBE"/>
    <w:rsid w:val="00210DC2"/>
    <w:rsid w:val="002369CE"/>
    <w:rsid w:val="0026674A"/>
    <w:rsid w:val="002C1B13"/>
    <w:rsid w:val="00335DFF"/>
    <w:rsid w:val="004B0FC9"/>
    <w:rsid w:val="00570AD7"/>
    <w:rsid w:val="005B1CC9"/>
    <w:rsid w:val="005C3DEA"/>
    <w:rsid w:val="00614E42"/>
    <w:rsid w:val="0065196C"/>
    <w:rsid w:val="0066349D"/>
    <w:rsid w:val="006953BC"/>
    <w:rsid w:val="006F3367"/>
    <w:rsid w:val="00786CD7"/>
    <w:rsid w:val="00802E10"/>
    <w:rsid w:val="00853E80"/>
    <w:rsid w:val="00857A47"/>
    <w:rsid w:val="008E5DCF"/>
    <w:rsid w:val="009C29A4"/>
    <w:rsid w:val="009C7F0F"/>
    <w:rsid w:val="00A04D36"/>
    <w:rsid w:val="00A521A3"/>
    <w:rsid w:val="00A52B31"/>
    <w:rsid w:val="00A81B64"/>
    <w:rsid w:val="00A92A0F"/>
    <w:rsid w:val="00AD7A06"/>
    <w:rsid w:val="00AF6183"/>
    <w:rsid w:val="00B54AA7"/>
    <w:rsid w:val="00BA7A25"/>
    <w:rsid w:val="00BB38FF"/>
    <w:rsid w:val="00BF003E"/>
    <w:rsid w:val="00C036C3"/>
    <w:rsid w:val="00C1447D"/>
    <w:rsid w:val="00C35022"/>
    <w:rsid w:val="00C43ABF"/>
    <w:rsid w:val="00C53E38"/>
    <w:rsid w:val="00D12BC2"/>
    <w:rsid w:val="00D23529"/>
    <w:rsid w:val="00D56E3E"/>
    <w:rsid w:val="00DC77DA"/>
    <w:rsid w:val="00EF1095"/>
    <w:rsid w:val="00F24AF1"/>
    <w:rsid w:val="00F55DA2"/>
    <w:rsid w:val="00FC4741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74E8E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wtontrust.cam.ac.uk/ResearchGrants/resgrantcategories/jointshool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12</cp:revision>
  <cp:lastPrinted>2019-08-15T12:26:00Z</cp:lastPrinted>
  <dcterms:created xsi:type="dcterms:W3CDTF">2019-08-15T11:52:00Z</dcterms:created>
  <dcterms:modified xsi:type="dcterms:W3CDTF">2019-09-17T10:03:00Z</dcterms:modified>
</cp:coreProperties>
</file>